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1236BF" w14:textId="7FCFAABD" w:rsidR="00626E1D" w:rsidRPr="009C1204" w:rsidRDefault="00626E1D">
      <w:pPr>
        <w:rPr>
          <w:rFonts w:ascii="Times New Roman" w:hAnsi="Times New Roman" w:cs="Times New Roman"/>
          <w:b/>
          <w:color w:val="000000" w:themeColor="text1"/>
          <w:sz w:val="28"/>
          <w:szCs w:val="24"/>
          <w:shd w:val="clear" w:color="auto" w:fill="FFFFFF"/>
          <w:lang w:val="lt-LT"/>
        </w:rPr>
      </w:pPr>
      <w:r w:rsidRPr="009C1204">
        <w:rPr>
          <w:rFonts w:ascii="Times New Roman" w:hAnsi="Times New Roman" w:cs="Times New Roman"/>
          <w:b/>
          <w:color w:val="000000" w:themeColor="text1"/>
          <w:sz w:val="28"/>
          <w:szCs w:val="24"/>
          <w:shd w:val="clear" w:color="auto" w:fill="FFFFFF"/>
          <w:lang w:val="lt-LT"/>
        </w:rPr>
        <w:t>Kaip iš sėkmės vadovėlio: rinko bulves ir skynė apelsinus, o dabar – didžiulės įmonės vadovai</w:t>
      </w:r>
      <w:r w:rsidRPr="009C1204">
        <w:rPr>
          <w:rFonts w:ascii="Times New Roman" w:hAnsi="Times New Roman" w:cs="Times New Roman"/>
          <w:b/>
          <w:color w:val="000000" w:themeColor="text1"/>
          <w:sz w:val="24"/>
          <w:szCs w:val="24"/>
          <w:lang w:val="lt-LT"/>
        </w:rPr>
        <w:br/>
      </w:r>
      <w:hyperlink r:id="rId4" w:history="1">
        <w:r w:rsidR="005C2261" w:rsidRPr="009C1204">
          <w:rPr>
            <w:rStyle w:val="Hyperlink"/>
            <w:rFonts w:ascii="Times New Roman" w:hAnsi="Times New Roman" w:cs="Times New Roman"/>
            <w:color w:val="000000" w:themeColor="text1"/>
            <w:sz w:val="24"/>
            <w:szCs w:val="24"/>
            <w:lang w:val="lt-LT"/>
          </w:rPr>
          <w:t>www.naujienuportalas.lt</w:t>
        </w:r>
      </w:hyperlink>
    </w:p>
    <w:p w14:paraId="16498E61" w14:textId="6A0F8BAE" w:rsidR="005C2261" w:rsidRPr="009C1204" w:rsidRDefault="005C2261">
      <w:pPr>
        <w:rPr>
          <w:rFonts w:ascii="Times New Roman" w:hAnsi="Times New Roman" w:cs="Times New Roman"/>
          <w:color w:val="000000" w:themeColor="text1"/>
          <w:sz w:val="24"/>
          <w:szCs w:val="24"/>
          <w:shd w:val="clear" w:color="auto" w:fill="FFFFFF"/>
          <w:lang w:val="lt-LT"/>
        </w:rPr>
      </w:pPr>
      <w:r w:rsidRPr="009C1204">
        <w:rPr>
          <w:rFonts w:ascii="Times New Roman" w:hAnsi="Times New Roman" w:cs="Times New Roman"/>
          <w:noProof/>
          <w:color w:val="000000" w:themeColor="text1"/>
          <w:sz w:val="24"/>
          <w:szCs w:val="24"/>
          <w:lang w:val="lt-LT"/>
        </w:rPr>
        <w:drawing>
          <wp:anchor distT="0" distB="0" distL="114300" distR="114300" simplePos="0" relativeHeight="251658240" behindDoc="0" locked="0" layoutInCell="1" allowOverlap="1" wp14:anchorId="6E9B82CD" wp14:editId="2178DF7B">
            <wp:simplePos x="0" y="0"/>
            <wp:positionH relativeFrom="margin">
              <wp:posOffset>1020074</wp:posOffset>
            </wp:positionH>
            <wp:positionV relativeFrom="paragraph">
              <wp:posOffset>921301</wp:posOffset>
            </wp:positionV>
            <wp:extent cx="3886200" cy="2428875"/>
            <wp:effectExtent l="0" t="0" r="0" b="9525"/>
            <wp:wrapTopAndBottom/>
            <wp:docPr id="1" name="Picture 1" descr="Kaip iÅ¡ sÄkmÄs vadovÄlio: rinko bulves ir skynÄ apelsinus, o dabar â didÅ¾iulÄs Ä¯monÄs vadov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ip iÅ¡ sÄkmÄs vadovÄlio: rinko bulves ir skynÄ apelsinus, o dabar â didÅ¾iulÄs Ä¯monÄs vadovai"/>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86200" cy="2428875"/>
                    </a:xfrm>
                    <a:prstGeom prst="rect">
                      <a:avLst/>
                    </a:prstGeom>
                    <a:noFill/>
                    <a:ln>
                      <a:noFill/>
                    </a:ln>
                  </pic:spPr>
                </pic:pic>
              </a:graphicData>
            </a:graphic>
            <wp14:sizeRelH relativeFrom="page">
              <wp14:pctWidth>0</wp14:pctWidth>
            </wp14:sizeRelH>
            <wp14:sizeRelV relativeFrom="page">
              <wp14:pctHeight>0</wp14:pctHeight>
            </wp14:sizeRelV>
          </wp:anchor>
        </w:drawing>
      </w:r>
      <w:r w:rsidR="00626E1D" w:rsidRPr="009C1204">
        <w:rPr>
          <w:rFonts w:ascii="Times New Roman" w:hAnsi="Times New Roman" w:cs="Times New Roman"/>
          <w:color w:val="000000" w:themeColor="text1"/>
          <w:sz w:val="24"/>
          <w:szCs w:val="24"/>
          <w:lang w:val="lt-LT"/>
        </w:rPr>
        <w:br/>
      </w:r>
      <w:r w:rsidR="00626E1D" w:rsidRPr="009C1204">
        <w:rPr>
          <w:rFonts w:ascii="Times New Roman" w:hAnsi="Times New Roman" w:cs="Times New Roman"/>
          <w:color w:val="000000" w:themeColor="text1"/>
          <w:sz w:val="24"/>
          <w:szCs w:val="24"/>
          <w:shd w:val="clear" w:color="auto" w:fill="FFFFFF"/>
          <w:lang w:val="lt-LT"/>
        </w:rPr>
        <w:t xml:space="preserve">Byrančios šeimos, skurdas ir sunkus darbas apelsinų plantacijose – tai nepadailinta realybė, su kuria dažniausiai susiduria darbą Lietuvoje į sėkmės ir laimės paieškas užsienyje iškeitę emigrantai. Per visa tai perėjo ir </w:t>
      </w:r>
      <w:r w:rsidRPr="009C1204">
        <w:rPr>
          <w:rFonts w:ascii="Times New Roman" w:hAnsi="Times New Roman" w:cs="Times New Roman"/>
          <w:color w:val="000000" w:themeColor="text1"/>
          <w:sz w:val="24"/>
          <w:szCs w:val="24"/>
          <w:shd w:val="clear" w:color="auto" w:fill="FFFFFF"/>
          <w:lang w:val="lt-LT"/>
        </w:rPr>
        <w:t>Enrika</w:t>
      </w:r>
      <w:r w:rsidR="00626E1D" w:rsidRPr="009C1204">
        <w:rPr>
          <w:rFonts w:ascii="Times New Roman" w:hAnsi="Times New Roman" w:cs="Times New Roman"/>
          <w:color w:val="000000" w:themeColor="text1"/>
          <w:sz w:val="24"/>
          <w:szCs w:val="24"/>
          <w:shd w:val="clear" w:color="auto" w:fill="FFFFFF"/>
          <w:lang w:val="lt-LT"/>
        </w:rPr>
        <w:t xml:space="preserve"> ir </w:t>
      </w:r>
      <w:r w:rsidRPr="009C1204">
        <w:rPr>
          <w:rFonts w:ascii="Times New Roman" w:hAnsi="Times New Roman" w:cs="Times New Roman"/>
          <w:color w:val="000000" w:themeColor="text1"/>
          <w:sz w:val="24"/>
          <w:szCs w:val="24"/>
          <w:shd w:val="clear" w:color="auto" w:fill="FFFFFF"/>
          <w:lang w:val="lt-LT"/>
        </w:rPr>
        <w:t>Marius</w:t>
      </w:r>
      <w:r w:rsidR="00626E1D" w:rsidRPr="009C1204">
        <w:rPr>
          <w:rFonts w:ascii="Times New Roman" w:hAnsi="Times New Roman" w:cs="Times New Roman"/>
          <w:color w:val="000000" w:themeColor="text1"/>
          <w:sz w:val="24"/>
          <w:szCs w:val="24"/>
          <w:shd w:val="clear" w:color="auto" w:fill="FFFFFF"/>
          <w:lang w:val="lt-LT"/>
        </w:rPr>
        <w:t>.</w:t>
      </w:r>
      <w:r w:rsidR="00626E1D" w:rsidRPr="009C1204">
        <w:rPr>
          <w:rFonts w:ascii="Times New Roman" w:hAnsi="Times New Roman" w:cs="Times New Roman"/>
          <w:color w:val="000000" w:themeColor="text1"/>
          <w:sz w:val="24"/>
          <w:szCs w:val="24"/>
          <w:lang w:val="lt-LT"/>
        </w:rPr>
        <w:t xml:space="preserve"> </w:t>
      </w:r>
      <w:r w:rsidR="00626E1D" w:rsidRPr="009C1204">
        <w:rPr>
          <w:rFonts w:ascii="Times New Roman" w:hAnsi="Times New Roman" w:cs="Times New Roman"/>
          <w:color w:val="000000" w:themeColor="text1"/>
          <w:sz w:val="24"/>
          <w:szCs w:val="24"/>
          <w:lang w:val="lt-LT"/>
        </w:rPr>
        <w:br/>
      </w:r>
      <w:r w:rsidR="00626E1D" w:rsidRPr="009C1204">
        <w:rPr>
          <w:rFonts w:ascii="Times New Roman" w:hAnsi="Times New Roman" w:cs="Times New Roman"/>
          <w:color w:val="000000" w:themeColor="text1"/>
          <w:sz w:val="24"/>
          <w:szCs w:val="24"/>
          <w:lang w:val="lt-LT"/>
        </w:rPr>
        <w:br/>
      </w:r>
      <w:r w:rsidR="00626E1D" w:rsidRPr="009C1204">
        <w:rPr>
          <w:rFonts w:ascii="Times New Roman" w:hAnsi="Times New Roman" w:cs="Times New Roman"/>
          <w:color w:val="000000" w:themeColor="text1"/>
          <w:sz w:val="24"/>
          <w:szCs w:val="24"/>
          <w:shd w:val="clear" w:color="auto" w:fill="FFFFFF"/>
          <w:lang w:val="lt-LT"/>
        </w:rPr>
        <w:t xml:space="preserve">Jų istorija – kaip iš sėkmės vadovėlio: į </w:t>
      </w:r>
      <w:r w:rsidRPr="009C1204">
        <w:rPr>
          <w:rFonts w:ascii="Times New Roman" w:hAnsi="Times New Roman" w:cs="Times New Roman"/>
          <w:color w:val="000000" w:themeColor="text1"/>
          <w:sz w:val="24"/>
          <w:szCs w:val="24"/>
          <w:shd w:val="clear" w:color="auto" w:fill="FFFFFF"/>
          <w:lang w:val="lt-LT"/>
        </w:rPr>
        <w:t>Portugaliją</w:t>
      </w:r>
      <w:r w:rsidR="00626E1D" w:rsidRPr="009C1204">
        <w:rPr>
          <w:rFonts w:ascii="Times New Roman" w:hAnsi="Times New Roman" w:cs="Times New Roman"/>
          <w:color w:val="000000" w:themeColor="text1"/>
          <w:sz w:val="24"/>
          <w:szCs w:val="24"/>
          <w:shd w:val="clear" w:color="auto" w:fill="FFFFFF"/>
          <w:lang w:val="lt-LT"/>
        </w:rPr>
        <w:t xml:space="preserve"> atvyko tuščiomis kišenėmis, o dabar turi nuosavą nekilnojamojo turto verslą, stato šimtus tūkstančių eurų kainuojančius namus ir juos patys parduoda. Lietuviams priklausančioje įmonėje dirba trisdešimt žmonių. </w:t>
      </w:r>
    </w:p>
    <w:p w14:paraId="3D1379A5" w14:textId="77777777" w:rsidR="00336975" w:rsidRPr="009C1204" w:rsidRDefault="00626E1D">
      <w:pPr>
        <w:rPr>
          <w:rFonts w:ascii="Times New Roman" w:hAnsi="Times New Roman" w:cs="Times New Roman"/>
          <w:color w:val="000000" w:themeColor="text1"/>
          <w:sz w:val="24"/>
          <w:szCs w:val="24"/>
          <w:lang w:val="lt-LT"/>
        </w:rPr>
      </w:pPr>
      <w:r w:rsidRPr="009C1204">
        <w:rPr>
          <w:rFonts w:ascii="Times New Roman" w:hAnsi="Times New Roman" w:cs="Times New Roman"/>
          <w:color w:val="000000" w:themeColor="text1"/>
          <w:sz w:val="24"/>
          <w:szCs w:val="24"/>
          <w:shd w:val="clear" w:color="auto" w:fill="FFFFFF"/>
          <w:lang w:val="lt-LT"/>
        </w:rPr>
        <w:t>Projektų atsiranda vis brangesnių ir įdomesnių, todėl dirbti reikia daug, bet</w:t>
      </w:r>
      <w:r w:rsidR="005C2261" w:rsidRPr="009C1204">
        <w:rPr>
          <w:rFonts w:ascii="Times New Roman" w:hAnsi="Times New Roman" w:cs="Times New Roman"/>
          <w:color w:val="000000" w:themeColor="text1"/>
          <w:sz w:val="24"/>
          <w:szCs w:val="24"/>
          <w:shd w:val="clear" w:color="auto" w:fill="FFFFFF"/>
          <w:lang w:val="lt-LT"/>
        </w:rPr>
        <w:t xml:space="preserve"> Enrika</w:t>
      </w:r>
      <w:r w:rsidRPr="009C1204">
        <w:rPr>
          <w:rFonts w:ascii="Times New Roman" w:hAnsi="Times New Roman" w:cs="Times New Roman"/>
          <w:color w:val="000000" w:themeColor="text1"/>
          <w:sz w:val="24"/>
          <w:szCs w:val="24"/>
          <w:shd w:val="clear" w:color="auto" w:fill="FFFFFF"/>
          <w:lang w:val="lt-LT"/>
        </w:rPr>
        <w:t xml:space="preserve"> atvira: šiandien jie jau neturi kuo skųstis. Verslininke tapusi </w:t>
      </w:r>
      <w:r w:rsidR="005C2261" w:rsidRPr="009C1204">
        <w:rPr>
          <w:rFonts w:ascii="Times New Roman" w:hAnsi="Times New Roman" w:cs="Times New Roman"/>
          <w:color w:val="000000" w:themeColor="text1"/>
          <w:sz w:val="24"/>
          <w:szCs w:val="24"/>
          <w:shd w:val="clear" w:color="auto" w:fill="FFFFFF"/>
          <w:lang w:val="lt-LT"/>
        </w:rPr>
        <w:t>Enrika</w:t>
      </w:r>
      <w:r w:rsidRPr="009C1204">
        <w:rPr>
          <w:rFonts w:ascii="Times New Roman" w:hAnsi="Times New Roman" w:cs="Times New Roman"/>
          <w:color w:val="000000" w:themeColor="text1"/>
          <w:sz w:val="24"/>
          <w:szCs w:val="24"/>
          <w:shd w:val="clear" w:color="auto" w:fill="FFFFFF"/>
          <w:lang w:val="lt-LT"/>
        </w:rPr>
        <w:t xml:space="preserve"> į </w:t>
      </w:r>
      <w:r w:rsidR="005C2261" w:rsidRPr="009C1204">
        <w:rPr>
          <w:rFonts w:ascii="Times New Roman" w:hAnsi="Times New Roman" w:cs="Times New Roman"/>
          <w:color w:val="000000" w:themeColor="text1"/>
          <w:sz w:val="24"/>
          <w:szCs w:val="24"/>
          <w:shd w:val="clear" w:color="auto" w:fill="FFFFFF"/>
          <w:lang w:val="lt-LT"/>
        </w:rPr>
        <w:t>Portugaliją</w:t>
      </w:r>
      <w:r w:rsidRPr="009C1204">
        <w:rPr>
          <w:rFonts w:ascii="Times New Roman" w:hAnsi="Times New Roman" w:cs="Times New Roman"/>
          <w:color w:val="000000" w:themeColor="text1"/>
          <w:sz w:val="24"/>
          <w:szCs w:val="24"/>
          <w:shd w:val="clear" w:color="auto" w:fill="FFFFFF"/>
          <w:lang w:val="lt-LT"/>
        </w:rPr>
        <w:t xml:space="preserve"> ieškoti laimės atvyko iš paskos savo pirmojo vyro. Tada </w:t>
      </w:r>
      <w:r w:rsidR="005C2261" w:rsidRPr="009C1204">
        <w:rPr>
          <w:rFonts w:ascii="Times New Roman" w:hAnsi="Times New Roman" w:cs="Times New Roman"/>
          <w:color w:val="000000" w:themeColor="text1"/>
          <w:sz w:val="24"/>
          <w:szCs w:val="24"/>
          <w:shd w:val="clear" w:color="auto" w:fill="FFFFFF"/>
          <w:lang w:val="lt-LT"/>
        </w:rPr>
        <w:t>jauna moteris</w:t>
      </w:r>
      <w:r w:rsidRPr="009C1204">
        <w:rPr>
          <w:rFonts w:ascii="Times New Roman" w:hAnsi="Times New Roman" w:cs="Times New Roman"/>
          <w:color w:val="000000" w:themeColor="text1"/>
          <w:sz w:val="24"/>
          <w:szCs w:val="24"/>
          <w:shd w:val="clear" w:color="auto" w:fill="FFFFFF"/>
          <w:lang w:val="lt-LT"/>
        </w:rPr>
        <w:t xml:space="preserve"> pajuto, ką reiškia nepriteklius ir sunkus darbas. „Iš pradžių gyvenome viešbutyje. Vėliau teko nuomoti butą. Jame buvo spintelė, o spintelėje – daug konservuotų alyvuogių. Nors labai jų nemėgstu, bet valgyti norisi, pinigų nebeliko – reikia kažką daryti. Tas alyvuoges suvalgiau lyg skaniausią pasaulyje patiekalą“, –</w:t>
      </w:r>
      <w:r w:rsidR="005C2261" w:rsidRPr="009C1204">
        <w:rPr>
          <w:rFonts w:ascii="Times New Roman" w:hAnsi="Times New Roman" w:cs="Times New Roman"/>
          <w:color w:val="000000" w:themeColor="text1"/>
          <w:sz w:val="24"/>
          <w:szCs w:val="24"/>
          <w:shd w:val="clear" w:color="auto" w:fill="FFFFFF"/>
          <w:lang w:val="lt-LT"/>
        </w:rPr>
        <w:t xml:space="preserve"> pasakoja Enrika</w:t>
      </w:r>
      <w:r w:rsidR="00336975" w:rsidRPr="009C1204">
        <w:rPr>
          <w:rFonts w:ascii="Times New Roman" w:hAnsi="Times New Roman" w:cs="Times New Roman"/>
          <w:color w:val="000000" w:themeColor="text1"/>
          <w:sz w:val="24"/>
          <w:szCs w:val="24"/>
          <w:shd w:val="clear" w:color="auto" w:fill="FFFFFF"/>
          <w:lang w:val="lt-LT"/>
        </w:rPr>
        <w:t>.</w:t>
      </w:r>
    </w:p>
    <w:p w14:paraId="15A45323" w14:textId="4CADA804" w:rsidR="005C2261" w:rsidRPr="009C1204" w:rsidRDefault="00626E1D">
      <w:pPr>
        <w:rPr>
          <w:rFonts w:ascii="Times New Roman" w:hAnsi="Times New Roman" w:cs="Times New Roman"/>
          <w:color w:val="000000" w:themeColor="text1"/>
          <w:sz w:val="24"/>
          <w:szCs w:val="24"/>
          <w:shd w:val="clear" w:color="auto" w:fill="FFFFFF"/>
          <w:lang w:val="lt-LT"/>
        </w:rPr>
      </w:pPr>
      <w:r w:rsidRPr="009C1204">
        <w:rPr>
          <w:rFonts w:ascii="Times New Roman" w:hAnsi="Times New Roman" w:cs="Times New Roman"/>
          <w:color w:val="000000" w:themeColor="text1"/>
          <w:sz w:val="24"/>
          <w:szCs w:val="24"/>
          <w:shd w:val="clear" w:color="auto" w:fill="FFFFFF"/>
          <w:lang w:val="lt-LT"/>
        </w:rPr>
        <w:t xml:space="preserve">Apelsinų skynimas, bulvių rinkimas. </w:t>
      </w:r>
      <w:r w:rsidR="005C2261" w:rsidRPr="009C1204">
        <w:rPr>
          <w:rFonts w:ascii="Times New Roman" w:hAnsi="Times New Roman" w:cs="Times New Roman"/>
          <w:color w:val="000000" w:themeColor="text1"/>
          <w:sz w:val="24"/>
          <w:szCs w:val="24"/>
          <w:shd w:val="clear" w:color="auto" w:fill="FFFFFF"/>
          <w:lang w:val="lt-LT"/>
        </w:rPr>
        <w:t>Enrika</w:t>
      </w:r>
      <w:r w:rsidRPr="009C1204">
        <w:rPr>
          <w:rFonts w:ascii="Times New Roman" w:hAnsi="Times New Roman" w:cs="Times New Roman"/>
          <w:color w:val="000000" w:themeColor="text1"/>
          <w:sz w:val="24"/>
          <w:szCs w:val="24"/>
          <w:shd w:val="clear" w:color="auto" w:fill="FFFFFF"/>
          <w:lang w:val="lt-LT"/>
        </w:rPr>
        <w:t xml:space="preserve"> ėmėsi bet kokio darbo, kad tik už jį mokėtų pinigus. </w:t>
      </w:r>
      <w:r w:rsidR="005C2261" w:rsidRPr="009C1204">
        <w:rPr>
          <w:rFonts w:ascii="Times New Roman" w:hAnsi="Times New Roman" w:cs="Times New Roman"/>
          <w:color w:val="000000" w:themeColor="text1"/>
          <w:sz w:val="24"/>
          <w:szCs w:val="24"/>
          <w:shd w:val="clear" w:color="auto" w:fill="FFFFFF"/>
          <w:lang w:val="lt-LT"/>
        </w:rPr>
        <w:t>Portugalų</w:t>
      </w:r>
      <w:r w:rsidRPr="009C1204">
        <w:rPr>
          <w:rFonts w:ascii="Times New Roman" w:hAnsi="Times New Roman" w:cs="Times New Roman"/>
          <w:color w:val="000000" w:themeColor="text1"/>
          <w:sz w:val="24"/>
          <w:szCs w:val="24"/>
          <w:shd w:val="clear" w:color="auto" w:fill="FFFFFF"/>
          <w:lang w:val="lt-LT"/>
        </w:rPr>
        <w:t xml:space="preserve"> kalbos gerai dar nemokėjo, o be jos – kaip be rankų: geresnės vietos negausi. Galų gale ji tapo padavėja, atsirado pastovios pajamos, bet iširo šeima. </w:t>
      </w:r>
    </w:p>
    <w:p w14:paraId="695D930E" w14:textId="260EA02B" w:rsidR="00626E1D" w:rsidRPr="009C1204" w:rsidRDefault="00626E1D">
      <w:pPr>
        <w:rPr>
          <w:rFonts w:ascii="Times New Roman" w:hAnsi="Times New Roman" w:cs="Times New Roman"/>
          <w:b/>
          <w:color w:val="000000" w:themeColor="text1"/>
          <w:sz w:val="24"/>
          <w:szCs w:val="24"/>
          <w:lang w:val="lt-LT"/>
        </w:rPr>
      </w:pPr>
      <w:r w:rsidRPr="009C1204">
        <w:rPr>
          <w:rFonts w:ascii="Times New Roman" w:hAnsi="Times New Roman" w:cs="Times New Roman"/>
          <w:color w:val="000000" w:themeColor="text1"/>
          <w:sz w:val="24"/>
          <w:szCs w:val="24"/>
          <w:shd w:val="clear" w:color="auto" w:fill="FFFFFF"/>
          <w:lang w:val="lt-LT"/>
        </w:rPr>
        <w:t xml:space="preserve">Padavėjos darbą keitė darbas nekilnojamojo turto agentūroje, o gyvenimą pakeitė pažintis su dabartiniu vyru </w:t>
      </w:r>
      <w:r w:rsidR="005C2261" w:rsidRPr="009C1204">
        <w:rPr>
          <w:rFonts w:ascii="Times New Roman" w:hAnsi="Times New Roman" w:cs="Times New Roman"/>
          <w:color w:val="000000" w:themeColor="text1"/>
          <w:sz w:val="24"/>
          <w:szCs w:val="24"/>
          <w:shd w:val="clear" w:color="auto" w:fill="FFFFFF"/>
          <w:lang w:val="lt-LT"/>
        </w:rPr>
        <w:t>Mariumi</w:t>
      </w:r>
      <w:r w:rsidRPr="009C1204">
        <w:rPr>
          <w:rFonts w:ascii="Times New Roman" w:hAnsi="Times New Roman" w:cs="Times New Roman"/>
          <w:color w:val="000000" w:themeColor="text1"/>
          <w:sz w:val="24"/>
          <w:szCs w:val="24"/>
          <w:shd w:val="clear" w:color="auto" w:fill="FFFFFF"/>
          <w:lang w:val="lt-LT"/>
        </w:rPr>
        <w:t xml:space="preserve">, emigranto karjerą pradėjusiu statybose. „Kaip šiandien atsimenu, atvažiavome su draugais pas </w:t>
      </w:r>
      <w:r w:rsidR="005C2261" w:rsidRPr="009C1204">
        <w:rPr>
          <w:rFonts w:ascii="Times New Roman" w:hAnsi="Times New Roman" w:cs="Times New Roman"/>
          <w:color w:val="000000" w:themeColor="text1"/>
          <w:sz w:val="24"/>
          <w:szCs w:val="24"/>
          <w:shd w:val="clear" w:color="auto" w:fill="FFFFFF"/>
          <w:lang w:val="lt-LT"/>
        </w:rPr>
        <w:t>portugalą</w:t>
      </w:r>
      <w:r w:rsidRPr="009C1204">
        <w:rPr>
          <w:rFonts w:ascii="Times New Roman" w:hAnsi="Times New Roman" w:cs="Times New Roman"/>
          <w:color w:val="000000" w:themeColor="text1"/>
          <w:sz w:val="24"/>
          <w:szCs w:val="24"/>
          <w:shd w:val="clear" w:color="auto" w:fill="FFFFFF"/>
          <w:lang w:val="lt-LT"/>
        </w:rPr>
        <w:t xml:space="preserve"> paklausti, ar darbo turi. Pasitikslino, ar namus statyti mokame. Mes, žinoma, palinksėjome galvomis, o kai davė projektus ir sklypą – išsižiojome“, – taip apie darbų pradžią pasakoja dabar vienos didžiausių nekilnojamojo turto agentūrų vadovas. </w:t>
      </w:r>
      <w:r w:rsidRPr="009C1204">
        <w:rPr>
          <w:rFonts w:ascii="Times New Roman" w:hAnsi="Times New Roman" w:cs="Times New Roman"/>
          <w:color w:val="000000" w:themeColor="text1"/>
          <w:sz w:val="24"/>
          <w:szCs w:val="24"/>
          <w:lang w:val="lt-LT"/>
        </w:rPr>
        <w:br/>
      </w:r>
      <w:r w:rsidRPr="009C1204">
        <w:rPr>
          <w:rFonts w:ascii="Times New Roman" w:hAnsi="Times New Roman" w:cs="Times New Roman"/>
          <w:color w:val="000000" w:themeColor="text1"/>
          <w:sz w:val="24"/>
          <w:szCs w:val="24"/>
          <w:lang w:val="lt-LT"/>
        </w:rPr>
        <w:br/>
      </w:r>
    </w:p>
    <w:p w14:paraId="68F833CA" w14:textId="77777777" w:rsidR="00E107CF" w:rsidRPr="009C1204" w:rsidRDefault="00626E1D">
      <w:pPr>
        <w:rPr>
          <w:rFonts w:ascii="Times New Roman" w:hAnsi="Times New Roman" w:cs="Times New Roman"/>
          <w:b/>
          <w:color w:val="000000" w:themeColor="text1"/>
          <w:sz w:val="28"/>
          <w:szCs w:val="28"/>
          <w:shd w:val="clear" w:color="auto" w:fill="FFFFFF"/>
          <w:lang w:val="lt-LT"/>
        </w:rPr>
      </w:pPr>
      <w:r w:rsidRPr="009C1204">
        <w:rPr>
          <w:rFonts w:ascii="Times New Roman" w:hAnsi="Times New Roman" w:cs="Times New Roman"/>
          <w:b/>
          <w:color w:val="000000" w:themeColor="text1"/>
          <w:sz w:val="28"/>
          <w:szCs w:val="28"/>
          <w:shd w:val="clear" w:color="auto" w:fill="FFFFFF"/>
          <w:lang w:val="lt-LT"/>
        </w:rPr>
        <w:lastRenderedPageBreak/>
        <w:t>Po svarbaus susitikimo – pykčiu netveriantis Lavrovas: tai bus isteriškas žingsnis</w:t>
      </w:r>
    </w:p>
    <w:p w14:paraId="6CD3AA59" w14:textId="0F3B1744" w:rsidR="00E107CF" w:rsidRPr="009C1204" w:rsidRDefault="00626E1D">
      <w:pPr>
        <w:rPr>
          <w:rFonts w:ascii="Times New Roman" w:hAnsi="Times New Roman" w:cs="Times New Roman"/>
          <w:color w:val="000000" w:themeColor="text1"/>
          <w:sz w:val="24"/>
          <w:szCs w:val="24"/>
          <w:lang w:val="lt-LT"/>
        </w:rPr>
      </w:pPr>
      <w:r w:rsidRPr="009C1204">
        <w:rPr>
          <w:rFonts w:ascii="Times New Roman" w:hAnsi="Times New Roman" w:cs="Times New Roman"/>
          <w:color w:val="000000" w:themeColor="text1"/>
          <w:sz w:val="24"/>
          <w:szCs w:val="24"/>
          <w:lang w:val="lt-LT"/>
        </w:rPr>
        <w:br/>
        <w:t>ELTA</w:t>
      </w:r>
    </w:p>
    <w:p w14:paraId="4E5E1DC9" w14:textId="77777777" w:rsidR="005C2261" w:rsidRPr="009C1204" w:rsidRDefault="00626E1D">
      <w:pPr>
        <w:rPr>
          <w:rFonts w:ascii="Times New Roman" w:hAnsi="Times New Roman" w:cs="Times New Roman"/>
          <w:color w:val="000000" w:themeColor="text1"/>
          <w:sz w:val="24"/>
          <w:szCs w:val="24"/>
          <w:shd w:val="clear" w:color="auto" w:fill="FFFFFF"/>
          <w:lang w:val="lt-LT"/>
        </w:rPr>
      </w:pPr>
      <w:r w:rsidRPr="009C1204">
        <w:rPr>
          <w:rFonts w:ascii="Times New Roman" w:hAnsi="Times New Roman" w:cs="Times New Roman"/>
          <w:color w:val="000000" w:themeColor="text1"/>
          <w:sz w:val="24"/>
          <w:szCs w:val="24"/>
          <w:lang w:val="lt-LT"/>
        </w:rPr>
        <w:br/>
      </w:r>
      <w:r w:rsidRPr="009C1204">
        <w:rPr>
          <w:rFonts w:ascii="Times New Roman" w:hAnsi="Times New Roman" w:cs="Times New Roman"/>
          <w:color w:val="000000" w:themeColor="text1"/>
          <w:sz w:val="24"/>
          <w:szCs w:val="24"/>
          <w:shd w:val="clear" w:color="auto" w:fill="FFFFFF"/>
          <w:lang w:val="lt-LT"/>
        </w:rPr>
        <w:t>Rusija akylai stebi begėdiškas JAV pastangas sukurti dirbtinį pretekstą karinei intervencijai į Venesuelą, sakė Rusijos užsienio reikalų ministras Sergejus Lavrovas.</w:t>
      </w:r>
      <w:r w:rsidRPr="009C1204">
        <w:rPr>
          <w:rFonts w:ascii="Times New Roman" w:hAnsi="Times New Roman" w:cs="Times New Roman"/>
          <w:color w:val="000000" w:themeColor="text1"/>
          <w:sz w:val="24"/>
          <w:szCs w:val="24"/>
          <w:lang w:val="lt-LT"/>
        </w:rPr>
        <w:br/>
      </w:r>
      <w:r w:rsidRPr="009C1204">
        <w:rPr>
          <w:rFonts w:ascii="Times New Roman" w:hAnsi="Times New Roman" w:cs="Times New Roman"/>
          <w:color w:val="000000" w:themeColor="text1"/>
          <w:sz w:val="24"/>
          <w:szCs w:val="24"/>
          <w:lang w:val="lt-LT"/>
        </w:rPr>
        <w:br/>
      </w:r>
      <w:r w:rsidRPr="009C1204">
        <w:rPr>
          <w:rFonts w:ascii="Times New Roman" w:hAnsi="Times New Roman" w:cs="Times New Roman"/>
          <w:color w:val="000000" w:themeColor="text1"/>
          <w:sz w:val="24"/>
          <w:szCs w:val="24"/>
          <w:shd w:val="clear" w:color="auto" w:fill="FFFFFF"/>
          <w:lang w:val="lt-LT"/>
        </w:rPr>
        <w:t xml:space="preserve">„Atidžiai sekame pranešimus apie tai, kas iš tiesų ten vyksta. Matome, kaip dedamos absoliučiai begėdiškos pastangos dirbtinai sukurti pretekstą karinei intervencijai. Girdime tiesioginius Vašingtono grasinimus, kad tebesvarstomos visos galimybės (...)“, - po susitikimo su kolegomis iš Indijos ir Kinijos sakė S. Lavrovas. </w:t>
      </w:r>
    </w:p>
    <w:p w14:paraId="0296D333" w14:textId="77777777" w:rsidR="005C2261" w:rsidRPr="009C1204" w:rsidRDefault="00626E1D">
      <w:pPr>
        <w:rPr>
          <w:rFonts w:ascii="Times New Roman" w:hAnsi="Times New Roman" w:cs="Times New Roman"/>
          <w:color w:val="000000" w:themeColor="text1"/>
          <w:sz w:val="24"/>
          <w:szCs w:val="24"/>
          <w:shd w:val="clear" w:color="auto" w:fill="FFFFFF"/>
          <w:lang w:val="lt-LT"/>
        </w:rPr>
      </w:pPr>
      <w:r w:rsidRPr="009C1204">
        <w:rPr>
          <w:rFonts w:ascii="Times New Roman" w:hAnsi="Times New Roman" w:cs="Times New Roman"/>
          <w:color w:val="000000" w:themeColor="text1"/>
          <w:sz w:val="24"/>
          <w:szCs w:val="24"/>
          <w:shd w:val="clear" w:color="auto" w:fill="FFFFFF"/>
          <w:lang w:val="lt-LT"/>
        </w:rPr>
        <w:t xml:space="preserve">Pasak Rusijos ministro, pastangos prasiveržti pro Venesuelos sieną, prisidengiant pretekstu pristatyti humanitarinę pagalbą, dedamos „viliantis, kad bus aukų. Toliau bus isteriškas šaukimas pagal gerai žinomą scenarijų ir bandoma įvykdyti karinę intervenciją“. </w:t>
      </w:r>
    </w:p>
    <w:p w14:paraId="16E63E9D" w14:textId="0BA98D1A" w:rsidR="00E107CF" w:rsidRPr="009C1204" w:rsidRDefault="00626E1D">
      <w:pPr>
        <w:rPr>
          <w:rFonts w:ascii="Times New Roman" w:hAnsi="Times New Roman" w:cs="Times New Roman"/>
          <w:color w:val="000000" w:themeColor="text1"/>
          <w:sz w:val="24"/>
          <w:szCs w:val="24"/>
          <w:shd w:val="clear" w:color="auto" w:fill="FFFFFF"/>
          <w:lang w:val="lt-LT"/>
        </w:rPr>
      </w:pPr>
      <w:r w:rsidRPr="009C1204">
        <w:rPr>
          <w:rFonts w:ascii="Times New Roman" w:hAnsi="Times New Roman" w:cs="Times New Roman"/>
          <w:color w:val="000000" w:themeColor="text1"/>
          <w:sz w:val="24"/>
          <w:szCs w:val="24"/>
          <w:shd w:val="clear" w:color="auto" w:fill="FFFFFF"/>
          <w:lang w:val="lt-LT"/>
        </w:rPr>
        <w:t>Rusijos užsienio reikalų ministras taip pat atkreipė dėmesį į kitą nerimą keliantį JAV pareiškimą. S. Lavrovo teigimu, „Vašingtonas, viešai sakantis, kad prezidento Maduro dienos yra suskaičiuotos, tiesiogiai teigia, kad toliau bus Kubos ir Nikaragvos eilė“.</w:t>
      </w:r>
      <w:r w:rsidRPr="009C1204">
        <w:rPr>
          <w:rFonts w:ascii="Times New Roman" w:hAnsi="Times New Roman" w:cs="Times New Roman"/>
          <w:color w:val="000000" w:themeColor="text1"/>
          <w:sz w:val="24"/>
          <w:szCs w:val="24"/>
          <w:lang w:val="lt-LT"/>
        </w:rPr>
        <w:br/>
      </w:r>
      <w:r w:rsidRPr="009C1204">
        <w:rPr>
          <w:rFonts w:ascii="Times New Roman" w:hAnsi="Times New Roman" w:cs="Times New Roman"/>
          <w:color w:val="000000" w:themeColor="text1"/>
          <w:sz w:val="24"/>
          <w:szCs w:val="24"/>
          <w:lang w:val="lt-LT"/>
        </w:rPr>
        <w:br/>
      </w:r>
      <w:r w:rsidRPr="009C1204">
        <w:rPr>
          <w:rFonts w:ascii="Times New Roman" w:hAnsi="Times New Roman" w:cs="Times New Roman"/>
          <w:color w:val="000000" w:themeColor="text1"/>
          <w:sz w:val="24"/>
          <w:szCs w:val="24"/>
          <w:shd w:val="clear" w:color="auto" w:fill="FFFFFF"/>
          <w:lang w:val="lt-LT"/>
        </w:rPr>
        <w:t>„JAV užsigrobia teisę naudoti jėgą, kai tik nori, kad nuverstų nepageidaujamus režimus“, - aiškino ministras. Po pokalbių paskelbtame bendrame oficialiame Rusijos, Kinijos ir Indijos užsienio reikalų ministrų pareiškime pabrėžiamas reikalavimas Venesuelos krizę spręsti remiantis Jungtinių Tautų Chartijoje išdėstytais principais.</w:t>
      </w:r>
      <w:r w:rsidRPr="009C1204">
        <w:rPr>
          <w:rFonts w:ascii="Times New Roman" w:hAnsi="Times New Roman" w:cs="Times New Roman"/>
          <w:color w:val="000000" w:themeColor="text1"/>
          <w:sz w:val="24"/>
          <w:szCs w:val="24"/>
          <w:lang w:val="lt-LT"/>
        </w:rPr>
        <w:br/>
      </w:r>
      <w:r w:rsidRPr="009C1204">
        <w:rPr>
          <w:rFonts w:ascii="Times New Roman" w:hAnsi="Times New Roman" w:cs="Times New Roman"/>
          <w:color w:val="000000" w:themeColor="text1"/>
          <w:sz w:val="24"/>
          <w:szCs w:val="24"/>
          <w:lang w:val="lt-LT"/>
        </w:rPr>
        <w:br/>
      </w:r>
      <w:r w:rsidRPr="009C1204">
        <w:rPr>
          <w:rFonts w:ascii="Times New Roman" w:hAnsi="Times New Roman" w:cs="Times New Roman"/>
          <w:color w:val="000000" w:themeColor="text1"/>
          <w:sz w:val="24"/>
          <w:szCs w:val="24"/>
          <w:shd w:val="clear" w:color="auto" w:fill="FFFFFF"/>
          <w:lang w:val="lt-LT"/>
        </w:rPr>
        <w:t xml:space="preserve">„Venesuelos problemos turėtų būti sprendžiamos remiantis tik JT Chartijoje išdėstytais principais - būtent valstybių suverenios lygybės, pagarbos suverenumui, teritoriniam vientisumui ir neleistinumo kištis į vidaus reikalus principais“, - pabrėžė S. Lavrovas. </w:t>
      </w:r>
    </w:p>
    <w:p w14:paraId="11AB852B" w14:textId="77777777" w:rsidR="00E107CF" w:rsidRPr="009C1204" w:rsidRDefault="00626E1D">
      <w:pPr>
        <w:rPr>
          <w:rFonts w:ascii="Times New Roman" w:hAnsi="Times New Roman" w:cs="Times New Roman"/>
          <w:color w:val="000000" w:themeColor="text1"/>
          <w:sz w:val="24"/>
          <w:szCs w:val="24"/>
          <w:shd w:val="clear" w:color="auto" w:fill="FFFFFF"/>
          <w:lang w:val="lt-LT"/>
        </w:rPr>
      </w:pPr>
      <w:r w:rsidRPr="009C1204">
        <w:rPr>
          <w:rFonts w:ascii="Times New Roman" w:hAnsi="Times New Roman" w:cs="Times New Roman"/>
          <w:color w:val="000000" w:themeColor="text1"/>
          <w:sz w:val="24"/>
          <w:szCs w:val="24"/>
          <w:shd w:val="clear" w:color="auto" w:fill="FFFFFF"/>
          <w:lang w:val="lt-LT"/>
        </w:rPr>
        <w:t xml:space="preserve">Antradienį per interviu Rusijos saugumo tarybos sekretorius Nikolajus Patrušiovas taip pat sakė, kad Vašingtonas planuoja karinę intervenciją į Venesuelą. Pasak jo, JAV specialiųjų operacijų pajėgos dislokuojamos Puerto Rike, o JAV ginkluotųjų pajėgų daliniai vyksta į Kolumbiją. </w:t>
      </w:r>
    </w:p>
    <w:p w14:paraId="0B2F8C64" w14:textId="757DE1F1" w:rsidR="00E107CF" w:rsidRPr="009C1204" w:rsidRDefault="00626E1D">
      <w:pPr>
        <w:rPr>
          <w:rFonts w:ascii="Times New Roman" w:hAnsi="Times New Roman" w:cs="Times New Roman"/>
          <w:b/>
          <w:color w:val="000000" w:themeColor="text1"/>
          <w:sz w:val="24"/>
          <w:szCs w:val="24"/>
          <w:lang w:val="lt-LT"/>
        </w:rPr>
      </w:pPr>
      <w:r w:rsidRPr="009C1204">
        <w:rPr>
          <w:rFonts w:ascii="Times New Roman" w:hAnsi="Times New Roman" w:cs="Times New Roman"/>
          <w:color w:val="000000" w:themeColor="text1"/>
          <w:sz w:val="24"/>
          <w:szCs w:val="24"/>
          <w:shd w:val="clear" w:color="auto" w:fill="FFFFFF"/>
          <w:lang w:val="lt-LT"/>
        </w:rPr>
        <w:t>Politinės ir ekonominės krizės apimtoje Venesueloje vyksta kova dėl valdžios tarp Nicolaso Maduro ir Juano Guaido, kuris laikinuoju Venesuelos prezidentu pasiskelbė praėjusį mėnesį. N. Maduras atsisako atsistatydinti ar skelbti naujus rinkimus, nepaisydamas vis didėjančio tarptautinio spaudimo.</w:t>
      </w:r>
      <w:r w:rsidRPr="009C1204">
        <w:rPr>
          <w:rFonts w:ascii="Times New Roman" w:hAnsi="Times New Roman" w:cs="Times New Roman"/>
          <w:color w:val="000000" w:themeColor="text1"/>
          <w:sz w:val="24"/>
          <w:szCs w:val="24"/>
          <w:lang w:val="lt-LT"/>
        </w:rPr>
        <w:br/>
      </w:r>
    </w:p>
    <w:p w14:paraId="7951BEF4" w14:textId="77777777" w:rsidR="00E107CF" w:rsidRPr="009C1204" w:rsidRDefault="00E107CF">
      <w:pPr>
        <w:rPr>
          <w:rFonts w:ascii="Times New Roman" w:hAnsi="Times New Roman" w:cs="Times New Roman"/>
          <w:b/>
          <w:color w:val="000000" w:themeColor="text1"/>
          <w:sz w:val="24"/>
          <w:szCs w:val="24"/>
          <w:lang w:val="lt-LT"/>
        </w:rPr>
      </w:pPr>
      <w:r w:rsidRPr="009C1204">
        <w:rPr>
          <w:rFonts w:ascii="Times New Roman" w:hAnsi="Times New Roman" w:cs="Times New Roman"/>
          <w:b/>
          <w:color w:val="000000" w:themeColor="text1"/>
          <w:sz w:val="24"/>
          <w:szCs w:val="24"/>
          <w:lang w:val="lt-LT"/>
        </w:rPr>
        <w:br w:type="page"/>
      </w:r>
    </w:p>
    <w:p w14:paraId="0BDB89A3" w14:textId="4F843C12" w:rsidR="00E107CF" w:rsidRPr="009C1204" w:rsidRDefault="00E107CF">
      <w:pPr>
        <w:rPr>
          <w:rFonts w:ascii="Times New Roman" w:hAnsi="Times New Roman" w:cs="Times New Roman"/>
          <w:b/>
          <w:color w:val="000000" w:themeColor="text1"/>
          <w:sz w:val="28"/>
          <w:szCs w:val="24"/>
          <w:lang w:val="lt-LT"/>
        </w:rPr>
      </w:pPr>
      <w:r w:rsidRPr="009C1204">
        <w:rPr>
          <w:rFonts w:ascii="Times New Roman" w:hAnsi="Times New Roman" w:cs="Times New Roman"/>
          <w:b/>
          <w:color w:val="000000" w:themeColor="text1"/>
          <w:sz w:val="28"/>
          <w:szCs w:val="24"/>
          <w:lang w:val="lt-LT"/>
        </w:rPr>
        <w:lastRenderedPageBreak/>
        <w:t>JAV kariai ginkluosis „skraidančiais šnipais“</w:t>
      </w:r>
    </w:p>
    <w:p w14:paraId="63444162" w14:textId="3478CE64" w:rsidR="005C2261" w:rsidRPr="009C1204" w:rsidRDefault="00336975">
      <w:pPr>
        <w:rPr>
          <w:rFonts w:ascii="Times New Roman" w:hAnsi="Times New Roman" w:cs="Times New Roman"/>
          <w:color w:val="000000" w:themeColor="text1"/>
          <w:szCs w:val="24"/>
          <w:lang w:val="lt-LT"/>
        </w:rPr>
      </w:pPr>
      <w:r w:rsidRPr="009C1204">
        <w:rPr>
          <w:rFonts w:ascii="Times New Roman" w:hAnsi="Times New Roman" w:cs="Times New Roman"/>
          <w:noProof/>
          <w:color w:val="000000" w:themeColor="text1"/>
          <w:szCs w:val="24"/>
          <w:lang w:val="lt-LT"/>
        </w:rPr>
        <w:drawing>
          <wp:anchor distT="0" distB="0" distL="114300" distR="114300" simplePos="0" relativeHeight="251659264" behindDoc="0" locked="0" layoutInCell="1" allowOverlap="1" wp14:anchorId="659A1214" wp14:editId="6040FFC1">
            <wp:simplePos x="0" y="0"/>
            <wp:positionH relativeFrom="margin">
              <wp:posOffset>1155700</wp:posOffset>
            </wp:positionH>
            <wp:positionV relativeFrom="paragraph">
              <wp:posOffset>220980</wp:posOffset>
            </wp:positionV>
            <wp:extent cx="3519170" cy="1842135"/>
            <wp:effectExtent l="0" t="0" r="5080" b="5715"/>
            <wp:wrapTopAndBottom/>
            <wp:docPr id="2" name="Picture 2" descr="âFLIR Black Hornetâ bepilotÄ skraidykl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âFLIR Black Hornetâ bepilotÄ skraidyklÄ"/>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19170" cy="1842135"/>
                    </a:xfrm>
                    <a:prstGeom prst="rect">
                      <a:avLst/>
                    </a:prstGeom>
                    <a:noFill/>
                    <a:ln>
                      <a:noFill/>
                    </a:ln>
                  </pic:spPr>
                </pic:pic>
              </a:graphicData>
            </a:graphic>
            <wp14:sizeRelH relativeFrom="page">
              <wp14:pctWidth>0</wp14:pctWidth>
            </wp14:sizeRelH>
            <wp14:sizeRelV relativeFrom="page">
              <wp14:pctHeight>0</wp14:pctHeight>
            </wp14:sizeRelV>
          </wp:anchor>
        </w:drawing>
      </w:r>
      <w:r w:rsidR="00E107CF" w:rsidRPr="009C1204">
        <w:rPr>
          <w:rFonts w:ascii="Times New Roman" w:hAnsi="Times New Roman" w:cs="Times New Roman"/>
          <w:color w:val="000000" w:themeColor="text1"/>
          <w:szCs w:val="24"/>
          <w:shd w:val="clear" w:color="auto" w:fill="FFFFFF"/>
          <w:lang w:val="lt-LT"/>
        </w:rPr>
        <w:t>Šaltinis:</w:t>
      </w:r>
      <w:r w:rsidRPr="009C1204">
        <w:rPr>
          <w:rFonts w:ascii="Times New Roman" w:hAnsi="Times New Roman" w:cs="Times New Roman"/>
          <w:color w:val="000000" w:themeColor="text1"/>
          <w:szCs w:val="24"/>
          <w:shd w:val="clear" w:color="auto" w:fill="FFFFFF"/>
          <w:lang w:val="lt-LT"/>
        </w:rPr>
        <w:t xml:space="preserve"> </w:t>
      </w:r>
      <w:hyperlink r:id="rId7" w:tgtFrame="_blank" w:history="1">
        <w:r w:rsidR="00E107CF" w:rsidRPr="009C1204">
          <w:rPr>
            <w:rStyle w:val="Hyperlink"/>
            <w:rFonts w:ascii="Times New Roman" w:hAnsi="Times New Roman" w:cs="Times New Roman"/>
            <w:color w:val="000000" w:themeColor="text1"/>
            <w:szCs w:val="24"/>
            <w:shd w:val="clear" w:color="auto" w:fill="FFFFFF"/>
            <w:lang w:val="lt-LT"/>
          </w:rPr>
          <w:t>Technologijos.lt</w:t>
        </w:r>
      </w:hyperlink>
    </w:p>
    <w:p w14:paraId="0EBAE6E2" w14:textId="77777777" w:rsidR="00336975" w:rsidRPr="009C1204" w:rsidRDefault="00336975">
      <w:pPr>
        <w:rPr>
          <w:rFonts w:ascii="Times New Roman" w:hAnsi="Times New Roman" w:cs="Times New Roman"/>
          <w:color w:val="000000" w:themeColor="text1"/>
          <w:sz w:val="24"/>
          <w:szCs w:val="24"/>
          <w:lang w:val="lt-LT"/>
        </w:rPr>
      </w:pPr>
      <w:r w:rsidRPr="009C1204">
        <w:rPr>
          <w:rFonts w:ascii="Times New Roman" w:hAnsi="Times New Roman" w:cs="Times New Roman"/>
          <w:noProof/>
          <w:color w:val="000000" w:themeColor="text1"/>
          <w:sz w:val="24"/>
          <w:szCs w:val="24"/>
          <w:shd w:val="clear" w:color="auto" w:fill="FFFFFF"/>
          <w:lang w:val="lt-LT"/>
        </w:rPr>
        <mc:AlternateContent>
          <mc:Choice Requires="wps">
            <w:drawing>
              <wp:anchor distT="45720" distB="45720" distL="114300" distR="114300" simplePos="0" relativeHeight="251661312" behindDoc="1" locked="0" layoutInCell="1" allowOverlap="1" wp14:anchorId="12CA582A" wp14:editId="3708D576">
                <wp:simplePos x="0" y="0"/>
                <wp:positionH relativeFrom="margin">
                  <wp:align>center</wp:align>
                </wp:positionH>
                <wp:positionV relativeFrom="paragraph">
                  <wp:posOffset>1788531</wp:posOffset>
                </wp:positionV>
                <wp:extent cx="3398520" cy="215265"/>
                <wp:effectExtent l="0" t="0" r="0" b="0"/>
                <wp:wrapTight wrapText="bothSides">
                  <wp:wrapPolygon edited="0">
                    <wp:start x="0" y="0"/>
                    <wp:lineTo x="0" y="19115"/>
                    <wp:lineTo x="21430" y="19115"/>
                    <wp:lineTo x="21430"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8520" cy="215265"/>
                        </a:xfrm>
                        <a:prstGeom prst="rect">
                          <a:avLst/>
                        </a:prstGeom>
                        <a:solidFill>
                          <a:srgbClr val="FFFFFF"/>
                        </a:solidFill>
                        <a:ln w="9525">
                          <a:noFill/>
                          <a:miter lim="800000"/>
                          <a:headEnd/>
                          <a:tailEnd/>
                        </a:ln>
                      </wps:spPr>
                      <wps:txbx>
                        <w:txbxContent>
                          <w:p w14:paraId="1AF1CA6A" w14:textId="2DF911BD" w:rsidR="005C2261" w:rsidRDefault="005C2261">
                            <w:proofErr w:type="spellStart"/>
                            <w:r>
                              <w:rPr>
                                <w:rFonts w:ascii="Arial" w:hAnsi="Arial" w:cs="Arial"/>
                                <w:color w:val="000000"/>
                                <w:sz w:val="19"/>
                                <w:szCs w:val="19"/>
                              </w:rPr>
                              <w:t>Gamintojo</w:t>
                            </w:r>
                            <w:proofErr w:type="spellEnd"/>
                            <w:r>
                              <w:rPr>
                                <w:rFonts w:ascii="Arial" w:hAnsi="Arial" w:cs="Arial"/>
                                <w:color w:val="000000"/>
                                <w:sz w:val="19"/>
                                <w:szCs w:val="19"/>
                              </w:rPr>
                              <w:t xml:space="preserve"> </w:t>
                            </w:r>
                            <w:proofErr w:type="spellStart"/>
                            <w:r>
                              <w:rPr>
                                <w:rFonts w:ascii="Arial" w:hAnsi="Arial" w:cs="Arial"/>
                                <w:color w:val="000000"/>
                                <w:sz w:val="19"/>
                                <w:szCs w:val="19"/>
                              </w:rPr>
                              <w:t>nuotr</w:t>
                            </w:r>
                            <w:proofErr w:type="spellEnd"/>
                            <w:r>
                              <w:rPr>
                                <w:rFonts w:ascii="Arial" w:hAnsi="Arial" w:cs="Arial"/>
                                <w:color w:val="000000"/>
                                <w:sz w:val="19"/>
                                <w:szCs w:val="19"/>
                              </w:rPr>
                              <w:t xml:space="preserve">. / „FLIR Black </w:t>
                            </w:r>
                            <w:proofErr w:type="gramStart"/>
                            <w:r>
                              <w:rPr>
                                <w:rFonts w:ascii="Arial" w:hAnsi="Arial" w:cs="Arial"/>
                                <w:color w:val="000000"/>
                                <w:sz w:val="19"/>
                                <w:szCs w:val="19"/>
                              </w:rPr>
                              <w:t xml:space="preserve">Hornet“ </w:t>
                            </w:r>
                            <w:proofErr w:type="spellStart"/>
                            <w:r>
                              <w:rPr>
                                <w:rFonts w:ascii="Arial" w:hAnsi="Arial" w:cs="Arial"/>
                                <w:color w:val="000000"/>
                                <w:sz w:val="19"/>
                                <w:szCs w:val="19"/>
                              </w:rPr>
                              <w:t>bepilotė</w:t>
                            </w:r>
                            <w:proofErr w:type="spellEnd"/>
                            <w:proofErr w:type="gramEnd"/>
                            <w:r>
                              <w:rPr>
                                <w:rFonts w:ascii="Arial" w:hAnsi="Arial" w:cs="Arial"/>
                                <w:color w:val="000000"/>
                                <w:sz w:val="19"/>
                                <w:szCs w:val="19"/>
                              </w:rPr>
                              <w:t xml:space="preserve"> </w:t>
                            </w:r>
                            <w:proofErr w:type="spellStart"/>
                            <w:r>
                              <w:rPr>
                                <w:rFonts w:ascii="Arial" w:hAnsi="Arial" w:cs="Arial"/>
                                <w:color w:val="000000"/>
                                <w:sz w:val="19"/>
                                <w:szCs w:val="19"/>
                              </w:rPr>
                              <w:t>skraidyklė</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CA582A" id="_x0000_t202" coordsize="21600,21600" o:spt="202" path="m,l,21600r21600,l21600,xe">
                <v:stroke joinstyle="miter"/>
                <v:path gradientshapeok="t" o:connecttype="rect"/>
              </v:shapetype>
              <v:shape id="Text Box 2" o:spid="_x0000_s1026" type="#_x0000_t202" style="position:absolute;margin-left:0;margin-top:140.85pt;width:267.6pt;height:16.95pt;z-index:-25165516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" stroked="f">
                <v:textbox>
                  <w:txbxContent>
                    <w:p w14:paraId="1AF1CA6A" w14:textId="2DF911BD" w:rsidR="005C2261" w:rsidRDefault="005C2261">
                      <w:proofErr w:type="spellStart"/>
                      <w:r>
                        <w:rPr>
                          <w:rFonts w:ascii="Arial" w:hAnsi="Arial" w:cs="Arial"/>
                          <w:color w:val="000000"/>
                          <w:sz w:val="19"/>
                          <w:szCs w:val="19"/>
                        </w:rPr>
                        <w:t>Gamintojo</w:t>
                      </w:r>
                      <w:proofErr w:type="spellEnd"/>
                      <w:r>
                        <w:rPr>
                          <w:rFonts w:ascii="Arial" w:hAnsi="Arial" w:cs="Arial"/>
                          <w:color w:val="000000"/>
                          <w:sz w:val="19"/>
                          <w:szCs w:val="19"/>
                        </w:rPr>
                        <w:t xml:space="preserve"> </w:t>
                      </w:r>
                      <w:proofErr w:type="spellStart"/>
                      <w:r>
                        <w:rPr>
                          <w:rFonts w:ascii="Arial" w:hAnsi="Arial" w:cs="Arial"/>
                          <w:color w:val="000000"/>
                          <w:sz w:val="19"/>
                          <w:szCs w:val="19"/>
                        </w:rPr>
                        <w:t>nuotr</w:t>
                      </w:r>
                      <w:proofErr w:type="spellEnd"/>
                      <w:r>
                        <w:rPr>
                          <w:rFonts w:ascii="Arial" w:hAnsi="Arial" w:cs="Arial"/>
                          <w:color w:val="000000"/>
                          <w:sz w:val="19"/>
                          <w:szCs w:val="19"/>
                        </w:rPr>
                        <w:t xml:space="preserve">. / „FLIR Black </w:t>
                      </w:r>
                      <w:proofErr w:type="gramStart"/>
                      <w:r>
                        <w:rPr>
                          <w:rFonts w:ascii="Arial" w:hAnsi="Arial" w:cs="Arial"/>
                          <w:color w:val="000000"/>
                          <w:sz w:val="19"/>
                          <w:szCs w:val="19"/>
                        </w:rPr>
                        <w:t xml:space="preserve">Hornet“ </w:t>
                      </w:r>
                      <w:proofErr w:type="spellStart"/>
                      <w:r>
                        <w:rPr>
                          <w:rFonts w:ascii="Arial" w:hAnsi="Arial" w:cs="Arial"/>
                          <w:color w:val="000000"/>
                          <w:sz w:val="19"/>
                          <w:szCs w:val="19"/>
                        </w:rPr>
                        <w:t>bepilotė</w:t>
                      </w:r>
                      <w:proofErr w:type="spellEnd"/>
                      <w:proofErr w:type="gramEnd"/>
                      <w:r>
                        <w:rPr>
                          <w:rFonts w:ascii="Arial" w:hAnsi="Arial" w:cs="Arial"/>
                          <w:color w:val="000000"/>
                          <w:sz w:val="19"/>
                          <w:szCs w:val="19"/>
                        </w:rPr>
                        <w:t xml:space="preserve"> </w:t>
                      </w:r>
                      <w:proofErr w:type="spellStart"/>
                      <w:r>
                        <w:rPr>
                          <w:rFonts w:ascii="Arial" w:hAnsi="Arial" w:cs="Arial"/>
                          <w:color w:val="000000"/>
                          <w:sz w:val="19"/>
                          <w:szCs w:val="19"/>
                        </w:rPr>
                        <w:t>skraidyklė</w:t>
                      </w:r>
                      <w:proofErr w:type="spellEnd"/>
                    </w:p>
                  </w:txbxContent>
                </v:textbox>
                <w10:wrap type="tight" anchorx="margin"/>
              </v:shape>
            </w:pict>
          </mc:Fallback>
        </mc:AlternateContent>
      </w:r>
      <w:r w:rsidR="00E107CF" w:rsidRPr="009C1204">
        <w:rPr>
          <w:rFonts w:ascii="Times New Roman" w:hAnsi="Times New Roman" w:cs="Times New Roman"/>
          <w:color w:val="000000" w:themeColor="text1"/>
          <w:sz w:val="24"/>
          <w:szCs w:val="24"/>
          <w:lang w:val="lt-LT"/>
        </w:rPr>
        <w:br/>
      </w:r>
    </w:p>
    <w:p w14:paraId="250AD84B" w14:textId="751A5850" w:rsidR="005C2261" w:rsidRPr="009C1204" w:rsidRDefault="00E107CF">
      <w:pPr>
        <w:rPr>
          <w:rFonts w:ascii="Times New Roman" w:hAnsi="Times New Roman" w:cs="Times New Roman"/>
          <w:color w:val="000000" w:themeColor="text1"/>
          <w:sz w:val="24"/>
          <w:szCs w:val="24"/>
          <w:lang w:val="lt-LT"/>
        </w:rPr>
      </w:pPr>
      <w:r w:rsidRPr="009C1204">
        <w:rPr>
          <w:rFonts w:ascii="Times New Roman" w:hAnsi="Times New Roman" w:cs="Times New Roman"/>
          <w:color w:val="000000" w:themeColor="text1"/>
          <w:sz w:val="24"/>
          <w:szCs w:val="24"/>
          <w:lang w:val="lt-LT"/>
        </w:rPr>
        <w:br/>
        <w:t>Jungtinių Valstijų sausumos pajėgos nusprendė už 39,6 milijonus dolerių įsigyti nenurodytą kišeninių dronų kiekį. „FLIR Black Hornet“ orlaivis yra toks mažas, kad tikrai telpa kišenėje, o savo forma primena sraigtasparnį. Arba žaislą. Kam reikalingi šie brangūs, bet labai maži dronai?</w:t>
      </w:r>
    </w:p>
    <w:p w14:paraId="4178DBBB" w14:textId="7F188F5B" w:rsidR="005C2261" w:rsidRPr="009C1204" w:rsidRDefault="00BD25C5">
      <w:pPr>
        <w:rPr>
          <w:rFonts w:ascii="Times New Roman" w:hAnsi="Times New Roman" w:cs="Times New Roman"/>
          <w:color w:val="000000" w:themeColor="text1"/>
          <w:sz w:val="24"/>
          <w:szCs w:val="24"/>
          <w:lang w:val="lt-LT"/>
        </w:rPr>
      </w:pPr>
      <w:r w:rsidRPr="009C1204">
        <w:rPr>
          <w:rFonts w:ascii="Times New Roman" w:hAnsi="Times New Roman" w:cs="Times New Roman"/>
          <w:color w:val="000000" w:themeColor="text1"/>
          <w:sz w:val="24"/>
          <w:szCs w:val="24"/>
          <w:lang w:val="lt-LT"/>
        </w:rPr>
        <w:t>J</w:t>
      </w:r>
      <w:r w:rsidR="00E107CF" w:rsidRPr="009C1204">
        <w:rPr>
          <w:rFonts w:ascii="Times New Roman" w:hAnsi="Times New Roman" w:cs="Times New Roman"/>
          <w:color w:val="000000" w:themeColor="text1"/>
          <w:sz w:val="24"/>
          <w:szCs w:val="24"/>
          <w:lang w:val="lt-LT"/>
        </w:rPr>
        <w:t>AV kariuomenė pirmuosius „FLIR Black Hornet“ dronus įsigijo dar praėjusį birželį. Tuomet dronai buvo perkami bandymams, todėl galima numanyti, kad jie buvo sėkmingi, nes dabar šių mažyčių orlaivių pirkimui skirta žymiai didesnė suma. Nors atrodo kaip pigus vaikiškas žaislas, „FLIR Black Hornet“ iš tiesų yra labai naudingas įrankis modernioje karyboje.</w:t>
      </w:r>
    </w:p>
    <w:p w14:paraId="455B57CA" w14:textId="0AA1C822" w:rsidR="00E107CF" w:rsidRPr="009C1204" w:rsidRDefault="00E107CF">
      <w:pPr>
        <w:rPr>
          <w:rFonts w:ascii="Times New Roman" w:hAnsi="Times New Roman" w:cs="Times New Roman"/>
          <w:color w:val="000000" w:themeColor="text1"/>
          <w:sz w:val="28"/>
          <w:szCs w:val="24"/>
          <w:lang w:val="lt-LT"/>
        </w:rPr>
      </w:pPr>
      <w:r w:rsidRPr="009C1204">
        <w:rPr>
          <w:rFonts w:ascii="Times New Roman" w:hAnsi="Times New Roman" w:cs="Times New Roman"/>
          <w:color w:val="000000" w:themeColor="text1"/>
          <w:sz w:val="24"/>
          <w:szCs w:val="24"/>
          <w:lang w:val="lt-LT"/>
        </w:rPr>
        <w:t xml:space="preserve"> „FLIR Black Hornet“ yra asmeninės žvalgybos dronas. Jis turi kamerą, kuri leidžia greitai apsižvalgyti aplink neišduodant savo vietos ir nepaliekant uždangos. Kitaip tariant, „FLIR Black Hornet“ leidžia pažiūrėti už kampo nerizikuojant gyvybe. „Black Hornet“ turi HD kamerą, kurios fiksuojami vaizdai (vaizdo įrašai ir nuotraukos) į centrinį valdymo įrenginį gali būti persiųsti net 2 km atstumu. „FLIR Black Hornet“ yra ne tik labai mažas, bet ir labai lengvas - sveria vos 33 gramus. Pats dronas telpa kišenėje ir gali būti paleistas per 30-120 sekundžių, priklausomai nuo situacijos ir veikimo režimo.</w:t>
      </w:r>
      <w:r w:rsidRPr="009C1204">
        <w:rPr>
          <w:rFonts w:ascii="Times New Roman" w:hAnsi="Times New Roman" w:cs="Times New Roman"/>
          <w:color w:val="000000" w:themeColor="text1"/>
          <w:sz w:val="24"/>
          <w:szCs w:val="24"/>
          <w:lang w:val="lt-LT"/>
        </w:rPr>
        <w:br/>
      </w:r>
      <w:r w:rsidRPr="009C1204">
        <w:rPr>
          <w:rFonts w:ascii="Times New Roman" w:hAnsi="Times New Roman" w:cs="Times New Roman"/>
          <w:color w:val="000000" w:themeColor="text1"/>
          <w:sz w:val="24"/>
          <w:szCs w:val="24"/>
          <w:lang w:val="lt-LT"/>
        </w:rPr>
        <w:br/>
        <w:t>Šis dronas yra toks mažas, kad ilgo baterijos tarnavimo laiko net neverta tikėtis. Kita vertus, 25 skrydžio minučių pakanka pagrindinėms „FLIR Black Hornet“ funkcijoms įgyvendinti. Šis dronas gali skristi ir nestipriai lyjant, pučiant silpnam vėjui. „Black Hornet“ gali pats sugrįžti pas pilotą, turi navigacijos sistemą ir gali būti naudojamas ir viduje.</w:t>
      </w:r>
      <w:r w:rsidRPr="009C1204">
        <w:rPr>
          <w:rFonts w:ascii="Times New Roman" w:hAnsi="Times New Roman" w:cs="Times New Roman"/>
          <w:color w:val="000000" w:themeColor="text1"/>
          <w:sz w:val="24"/>
          <w:szCs w:val="24"/>
          <w:lang w:val="lt-LT"/>
        </w:rPr>
        <w:br/>
      </w:r>
      <w:r w:rsidRPr="009C1204">
        <w:rPr>
          <w:rFonts w:ascii="Times New Roman" w:hAnsi="Times New Roman" w:cs="Times New Roman"/>
          <w:color w:val="000000" w:themeColor="text1"/>
          <w:sz w:val="24"/>
          <w:szCs w:val="24"/>
          <w:lang w:val="lt-LT"/>
        </w:rPr>
        <w:br/>
        <w:t>JAV karinės pajėgos jau kurį laiką domisi asmeniniais dronais. Šie orlaiviai yra labai greitai paleidžiami ir paprastai valdomi. Jie taip pat skrenda beveik visiškai tyliai. Tačiau tikriausiai geriausia tai, kad jie nėra labai brangūs (ar bent jau nebus perkant didesniais kiekiais), todėl net praradus tokį orlaivį nuostoliai būtų minimalūs. Tokie dronai ypač pravers mūšiuose miestuose, kur priešas turi daug galimybių pasislėpti ir surengti pasalą. Tiesa, neaišku, kada „Black Hornet“ bus pradėtas naudoti plačiau - tikriausiai praeis dar keli metai. </w:t>
      </w:r>
      <w:r w:rsidRPr="009C1204">
        <w:rPr>
          <w:rFonts w:ascii="Times New Roman" w:hAnsi="Times New Roman" w:cs="Times New Roman"/>
          <w:color w:val="000000" w:themeColor="text1"/>
          <w:sz w:val="24"/>
          <w:szCs w:val="24"/>
          <w:lang w:val="lt-LT"/>
        </w:rPr>
        <w:br/>
      </w:r>
      <w:r w:rsidRPr="009C1204">
        <w:rPr>
          <w:rFonts w:ascii="Times New Roman" w:hAnsi="Times New Roman" w:cs="Times New Roman"/>
          <w:color w:val="000000" w:themeColor="text1"/>
          <w:sz w:val="24"/>
          <w:szCs w:val="24"/>
          <w:lang w:val="lt-LT"/>
        </w:rPr>
        <w:br w:type="page"/>
      </w:r>
      <w:bookmarkStart w:id="0" w:name="_Hlk2269949"/>
      <w:r w:rsidRPr="009C1204">
        <w:rPr>
          <w:rFonts w:ascii="Times New Roman" w:hAnsi="Times New Roman" w:cs="Times New Roman"/>
          <w:b/>
          <w:color w:val="000000" w:themeColor="text1"/>
          <w:sz w:val="28"/>
          <w:szCs w:val="24"/>
          <w:lang w:val="lt-LT"/>
        </w:rPr>
        <w:lastRenderedPageBreak/>
        <w:t xml:space="preserve">Veiklos </w:t>
      </w:r>
      <w:r w:rsidR="0006029A" w:rsidRPr="009C1204">
        <w:rPr>
          <w:rFonts w:ascii="Times New Roman" w:hAnsi="Times New Roman" w:cs="Times New Roman"/>
          <w:b/>
          <w:color w:val="000000" w:themeColor="text1"/>
          <w:sz w:val="28"/>
          <w:szCs w:val="24"/>
          <w:lang w:val="lt-LT"/>
        </w:rPr>
        <w:t>2</w:t>
      </w:r>
      <w:r w:rsidRPr="009C1204">
        <w:rPr>
          <w:rFonts w:ascii="Times New Roman" w:hAnsi="Times New Roman" w:cs="Times New Roman"/>
          <w:b/>
          <w:color w:val="000000" w:themeColor="text1"/>
          <w:sz w:val="28"/>
          <w:szCs w:val="24"/>
          <w:lang w:val="lt-LT"/>
        </w:rPr>
        <w:t xml:space="preserve">0-metį apžvelgęs </w:t>
      </w:r>
      <w:r w:rsidR="0006029A" w:rsidRPr="009C1204">
        <w:rPr>
          <w:rFonts w:ascii="Times New Roman" w:hAnsi="Times New Roman" w:cs="Times New Roman"/>
          <w:b/>
          <w:color w:val="000000" w:themeColor="text1"/>
          <w:sz w:val="28"/>
          <w:szCs w:val="24"/>
          <w:lang w:val="lt-LT"/>
        </w:rPr>
        <w:t>Mykolas Matkevičius</w:t>
      </w:r>
      <w:r w:rsidRPr="009C1204">
        <w:rPr>
          <w:rFonts w:ascii="Times New Roman" w:hAnsi="Times New Roman" w:cs="Times New Roman"/>
          <w:b/>
          <w:color w:val="000000" w:themeColor="text1"/>
          <w:sz w:val="28"/>
          <w:szCs w:val="24"/>
          <w:lang w:val="lt-LT"/>
        </w:rPr>
        <w:t>: „Klaidų daro visi“</w:t>
      </w:r>
      <w:bookmarkEnd w:id="0"/>
    </w:p>
    <w:p w14:paraId="7346440A" w14:textId="0E93D468" w:rsidR="00E107CF" w:rsidRPr="009C1204" w:rsidRDefault="00BD25C5">
      <w:pPr>
        <w:rPr>
          <w:rFonts w:ascii="Times New Roman" w:hAnsi="Times New Roman" w:cs="Times New Roman"/>
          <w:color w:val="000000" w:themeColor="text1"/>
          <w:sz w:val="24"/>
          <w:szCs w:val="24"/>
          <w:lang w:val="lt-LT"/>
        </w:rPr>
      </w:pPr>
      <w:r w:rsidRPr="009C1204">
        <w:rPr>
          <w:rFonts w:ascii="Times New Roman" w:hAnsi="Times New Roman" w:cs="Times New Roman"/>
          <w:color w:val="000000" w:themeColor="text1"/>
          <w:sz w:val="24"/>
          <w:szCs w:val="24"/>
          <w:lang w:val="lt-LT"/>
        </w:rPr>
        <w:t>www.naujport.lt</w:t>
      </w:r>
      <w:r w:rsidR="00E107CF" w:rsidRPr="009C1204">
        <w:rPr>
          <w:rFonts w:ascii="Times New Roman" w:hAnsi="Times New Roman" w:cs="Times New Roman"/>
          <w:color w:val="000000" w:themeColor="text1"/>
          <w:sz w:val="24"/>
          <w:szCs w:val="24"/>
          <w:lang w:val="lt-LT"/>
        </w:rPr>
        <w:br/>
      </w:r>
    </w:p>
    <w:p w14:paraId="37A541AD" w14:textId="63D916F2" w:rsidR="0006029A" w:rsidRPr="009C1204" w:rsidRDefault="0006029A">
      <w:pPr>
        <w:rPr>
          <w:rFonts w:ascii="Times New Roman" w:hAnsi="Times New Roman" w:cs="Times New Roman"/>
          <w:color w:val="000000" w:themeColor="text1"/>
          <w:sz w:val="24"/>
          <w:szCs w:val="24"/>
          <w:lang w:val="lt-LT"/>
        </w:rPr>
      </w:pPr>
      <w:r w:rsidRPr="009C1204">
        <w:rPr>
          <w:rFonts w:ascii="Times New Roman" w:hAnsi="Times New Roman" w:cs="Times New Roman"/>
          <w:color w:val="000000" w:themeColor="text1"/>
          <w:sz w:val="24"/>
          <w:szCs w:val="24"/>
          <w:lang w:val="lt-LT"/>
        </w:rPr>
        <w:t>Animatorius</w:t>
      </w:r>
      <w:r w:rsidR="00E107CF" w:rsidRPr="009C1204">
        <w:rPr>
          <w:rFonts w:ascii="Times New Roman" w:hAnsi="Times New Roman" w:cs="Times New Roman"/>
          <w:color w:val="000000" w:themeColor="text1"/>
          <w:sz w:val="24"/>
          <w:szCs w:val="24"/>
          <w:lang w:val="lt-LT"/>
        </w:rPr>
        <w:t xml:space="preserve"> </w:t>
      </w:r>
      <w:r w:rsidRPr="009C1204">
        <w:rPr>
          <w:rFonts w:ascii="Times New Roman" w:hAnsi="Times New Roman" w:cs="Times New Roman"/>
          <w:color w:val="000000" w:themeColor="text1"/>
          <w:sz w:val="24"/>
          <w:szCs w:val="24"/>
          <w:lang w:val="lt-LT"/>
        </w:rPr>
        <w:t xml:space="preserve">Mykolas Matkevičius </w:t>
      </w:r>
      <w:r w:rsidR="00E107CF" w:rsidRPr="009C1204">
        <w:rPr>
          <w:rFonts w:ascii="Times New Roman" w:hAnsi="Times New Roman" w:cs="Times New Roman"/>
          <w:color w:val="000000" w:themeColor="text1"/>
          <w:sz w:val="24"/>
          <w:szCs w:val="24"/>
          <w:lang w:val="lt-LT"/>
        </w:rPr>
        <w:t xml:space="preserve">neseniai atšventė savo </w:t>
      </w:r>
      <w:r w:rsidRPr="009C1204">
        <w:rPr>
          <w:rFonts w:ascii="Times New Roman" w:hAnsi="Times New Roman" w:cs="Times New Roman"/>
          <w:color w:val="000000" w:themeColor="text1"/>
          <w:sz w:val="24"/>
          <w:szCs w:val="24"/>
          <w:lang w:val="lt-LT"/>
        </w:rPr>
        <w:t>įmonės</w:t>
      </w:r>
      <w:r w:rsidR="00E107CF" w:rsidRPr="009C1204">
        <w:rPr>
          <w:rFonts w:ascii="Times New Roman" w:hAnsi="Times New Roman" w:cs="Times New Roman"/>
          <w:color w:val="000000" w:themeColor="text1"/>
          <w:sz w:val="24"/>
          <w:szCs w:val="24"/>
          <w:lang w:val="lt-LT"/>
        </w:rPr>
        <w:t xml:space="preserve"> </w:t>
      </w:r>
      <w:r w:rsidRPr="009C1204">
        <w:rPr>
          <w:rFonts w:ascii="Times New Roman" w:hAnsi="Times New Roman" w:cs="Times New Roman"/>
          <w:color w:val="000000" w:themeColor="text1"/>
          <w:sz w:val="24"/>
          <w:szCs w:val="24"/>
          <w:lang w:val="lt-LT"/>
        </w:rPr>
        <w:t>2</w:t>
      </w:r>
      <w:r w:rsidR="00E107CF" w:rsidRPr="009C1204">
        <w:rPr>
          <w:rFonts w:ascii="Times New Roman" w:hAnsi="Times New Roman" w:cs="Times New Roman"/>
          <w:color w:val="000000" w:themeColor="text1"/>
          <w:sz w:val="24"/>
          <w:szCs w:val="24"/>
          <w:lang w:val="lt-LT"/>
        </w:rPr>
        <w:t>0-metį ir pristatė sukakčiai skirtą</w:t>
      </w:r>
      <w:r w:rsidRPr="009C1204">
        <w:rPr>
          <w:rFonts w:ascii="Times New Roman" w:hAnsi="Times New Roman" w:cs="Times New Roman"/>
          <w:color w:val="000000" w:themeColor="text1"/>
          <w:sz w:val="24"/>
          <w:szCs w:val="24"/>
          <w:lang w:val="lt-LT"/>
        </w:rPr>
        <w:t xml:space="preserve"> </w:t>
      </w:r>
      <w:r w:rsidR="00E107CF" w:rsidRPr="009C1204">
        <w:rPr>
          <w:rFonts w:ascii="Times New Roman" w:hAnsi="Times New Roman" w:cs="Times New Roman"/>
          <w:color w:val="000000" w:themeColor="text1"/>
          <w:sz w:val="24"/>
          <w:szCs w:val="24"/>
          <w:lang w:val="lt-LT"/>
        </w:rPr>
        <w:t xml:space="preserve">knygą. </w:t>
      </w:r>
    </w:p>
    <w:p w14:paraId="6B9C714D" w14:textId="07014726" w:rsidR="0006029A" w:rsidRPr="009C1204" w:rsidRDefault="0006029A">
      <w:pPr>
        <w:rPr>
          <w:rFonts w:ascii="Times New Roman" w:hAnsi="Times New Roman" w:cs="Times New Roman"/>
          <w:color w:val="000000" w:themeColor="text1"/>
          <w:sz w:val="24"/>
          <w:szCs w:val="24"/>
          <w:lang w:val="lt-LT"/>
        </w:rPr>
      </w:pPr>
      <w:r w:rsidRPr="009C1204">
        <w:rPr>
          <w:rFonts w:ascii="Times New Roman" w:hAnsi="Times New Roman" w:cs="Times New Roman"/>
          <w:color w:val="000000" w:themeColor="text1"/>
          <w:sz w:val="24"/>
          <w:szCs w:val="24"/>
          <w:lang w:val="lt-LT"/>
        </w:rPr>
        <w:t>Animatorius</w:t>
      </w:r>
      <w:r w:rsidR="00E107CF" w:rsidRPr="009C1204">
        <w:rPr>
          <w:rFonts w:ascii="Times New Roman" w:hAnsi="Times New Roman" w:cs="Times New Roman"/>
          <w:color w:val="000000" w:themeColor="text1"/>
          <w:sz w:val="24"/>
          <w:szCs w:val="24"/>
          <w:lang w:val="lt-LT"/>
        </w:rPr>
        <w:t xml:space="preserve"> pripažįsta, keli dešimtmečiai „prabėgo kaip viena diena“, o per juos būta tiek įspūdingų pasiekimų, tiek ir klaidų. „Visi klysta, visi padaro klaidų, norisi, kad būtų geriau. Visi gyvena galvodami, kad tai yra tik juodraštis, o kada nors bus švarraštis. Visada reikia stengtis, kad būtų švarraštis. Po to pasižiūri ir supranti, kad ne gėda“, – </w:t>
      </w:r>
      <w:r w:rsidRPr="009C1204">
        <w:rPr>
          <w:rFonts w:ascii="Times New Roman" w:hAnsi="Times New Roman" w:cs="Times New Roman"/>
          <w:color w:val="000000" w:themeColor="text1"/>
          <w:sz w:val="24"/>
          <w:szCs w:val="24"/>
          <w:lang w:val="lt-LT"/>
        </w:rPr>
        <w:t xml:space="preserve">redakcijai </w:t>
      </w:r>
      <w:r w:rsidR="00E107CF" w:rsidRPr="009C1204">
        <w:rPr>
          <w:rFonts w:ascii="Times New Roman" w:hAnsi="Times New Roman" w:cs="Times New Roman"/>
          <w:color w:val="000000" w:themeColor="text1"/>
          <w:sz w:val="24"/>
          <w:szCs w:val="24"/>
          <w:lang w:val="lt-LT"/>
        </w:rPr>
        <w:t>sako</w:t>
      </w:r>
      <w:r w:rsidRPr="009C1204">
        <w:rPr>
          <w:rFonts w:ascii="Times New Roman" w:hAnsi="Times New Roman" w:cs="Times New Roman"/>
          <w:color w:val="000000" w:themeColor="text1"/>
          <w:sz w:val="24"/>
          <w:szCs w:val="24"/>
          <w:lang w:val="lt-LT"/>
        </w:rPr>
        <w:t xml:space="preserve"> M. Matkevičius</w:t>
      </w:r>
      <w:r w:rsidR="00E107CF" w:rsidRPr="009C1204">
        <w:rPr>
          <w:rFonts w:ascii="Times New Roman" w:hAnsi="Times New Roman" w:cs="Times New Roman"/>
          <w:color w:val="000000" w:themeColor="text1"/>
          <w:sz w:val="24"/>
          <w:szCs w:val="24"/>
          <w:lang w:val="lt-LT"/>
        </w:rPr>
        <w:t xml:space="preserve">. </w:t>
      </w:r>
    </w:p>
    <w:p w14:paraId="2EDE260A" w14:textId="360E12A2" w:rsidR="0006029A" w:rsidRPr="009C1204" w:rsidRDefault="00E107CF">
      <w:pPr>
        <w:rPr>
          <w:rFonts w:ascii="Times New Roman" w:hAnsi="Times New Roman" w:cs="Times New Roman"/>
          <w:color w:val="000000" w:themeColor="text1"/>
          <w:sz w:val="24"/>
          <w:szCs w:val="24"/>
          <w:lang w:val="lt-LT"/>
        </w:rPr>
      </w:pPr>
      <w:r w:rsidRPr="009C1204">
        <w:rPr>
          <w:rFonts w:ascii="Times New Roman" w:hAnsi="Times New Roman" w:cs="Times New Roman"/>
          <w:color w:val="000000" w:themeColor="text1"/>
          <w:sz w:val="24"/>
          <w:szCs w:val="24"/>
          <w:lang w:val="lt-LT"/>
        </w:rPr>
        <w:t xml:space="preserve">Garsiausias šalies </w:t>
      </w:r>
      <w:r w:rsidR="0006029A" w:rsidRPr="009C1204">
        <w:rPr>
          <w:rFonts w:ascii="Times New Roman" w:hAnsi="Times New Roman" w:cs="Times New Roman"/>
          <w:color w:val="000000" w:themeColor="text1"/>
          <w:sz w:val="24"/>
          <w:szCs w:val="24"/>
          <w:lang w:val="lt-LT"/>
        </w:rPr>
        <w:t xml:space="preserve">animatorius </w:t>
      </w:r>
      <w:r w:rsidRPr="009C1204">
        <w:rPr>
          <w:rFonts w:ascii="Times New Roman" w:hAnsi="Times New Roman" w:cs="Times New Roman"/>
          <w:color w:val="000000" w:themeColor="text1"/>
          <w:sz w:val="24"/>
          <w:szCs w:val="24"/>
          <w:lang w:val="lt-LT"/>
        </w:rPr>
        <w:t xml:space="preserve">pažymi, kad darbas su klientais ir kūryba teatre smarkiai skiriasi, nes pastarajame save išreikšti ir „taškytis“ gali gerokai daugiau. „Teatre tu gali taškytis fantazijomis, gali rodyti viską, ko negalėjai parodyti klientams, tiesa? Jei norėjai </w:t>
      </w:r>
      <w:r w:rsidR="0006029A" w:rsidRPr="009C1204">
        <w:rPr>
          <w:rFonts w:ascii="Times New Roman" w:hAnsi="Times New Roman" w:cs="Times New Roman"/>
          <w:color w:val="000000" w:themeColor="text1"/>
          <w:sz w:val="24"/>
          <w:szCs w:val="24"/>
          <w:lang w:val="lt-LT"/>
        </w:rPr>
        <w:t>nupiešti</w:t>
      </w:r>
      <w:r w:rsidRPr="009C1204">
        <w:rPr>
          <w:rFonts w:ascii="Times New Roman" w:hAnsi="Times New Roman" w:cs="Times New Roman"/>
          <w:color w:val="000000" w:themeColor="text1"/>
          <w:sz w:val="24"/>
          <w:szCs w:val="24"/>
          <w:lang w:val="lt-LT"/>
        </w:rPr>
        <w:t xml:space="preserve"> trečią rankovę – tai teatre gali, tai reikalinga. Aišku, teatre nesi pagrindinis smuikas, nes yra režisierius, scenografas. Bet visgi, jei turi ką pasiūlyti ir nori, kad žiūrovas perskaitytų tą informaciją... Būna sudėtingų užduočių, bet tas kūrybinis procesas – labai įdomu“, – </w:t>
      </w:r>
      <w:r w:rsidR="0006029A" w:rsidRPr="009C1204">
        <w:rPr>
          <w:rFonts w:ascii="Times New Roman" w:hAnsi="Times New Roman" w:cs="Times New Roman"/>
          <w:color w:val="000000" w:themeColor="text1"/>
          <w:sz w:val="24"/>
          <w:szCs w:val="24"/>
          <w:lang w:val="lt-LT"/>
        </w:rPr>
        <w:t>televizijai</w:t>
      </w:r>
      <w:r w:rsidRPr="009C1204">
        <w:rPr>
          <w:rFonts w:ascii="Times New Roman" w:hAnsi="Times New Roman" w:cs="Times New Roman"/>
          <w:color w:val="000000" w:themeColor="text1"/>
          <w:sz w:val="24"/>
          <w:szCs w:val="24"/>
          <w:lang w:val="lt-LT"/>
        </w:rPr>
        <w:t xml:space="preserve"> pasakoja </w:t>
      </w:r>
      <w:r w:rsidR="0006029A" w:rsidRPr="009C1204">
        <w:rPr>
          <w:rFonts w:ascii="Times New Roman" w:hAnsi="Times New Roman" w:cs="Times New Roman"/>
          <w:color w:val="000000" w:themeColor="text1"/>
          <w:sz w:val="24"/>
          <w:szCs w:val="24"/>
          <w:lang w:val="lt-LT"/>
        </w:rPr>
        <w:t>animatorius</w:t>
      </w:r>
      <w:r w:rsidRPr="009C1204">
        <w:rPr>
          <w:rFonts w:ascii="Times New Roman" w:hAnsi="Times New Roman" w:cs="Times New Roman"/>
          <w:color w:val="000000" w:themeColor="text1"/>
          <w:sz w:val="24"/>
          <w:szCs w:val="24"/>
          <w:lang w:val="lt-LT"/>
        </w:rPr>
        <w:t xml:space="preserve">. </w:t>
      </w:r>
    </w:p>
    <w:p w14:paraId="0B3A2329" w14:textId="2FE9ACF3" w:rsidR="00E107CF" w:rsidRPr="009C1204" w:rsidRDefault="0006029A">
      <w:pPr>
        <w:rPr>
          <w:rFonts w:ascii="Times New Roman" w:hAnsi="Times New Roman" w:cs="Times New Roman"/>
          <w:color w:val="000000" w:themeColor="text1"/>
          <w:sz w:val="24"/>
          <w:szCs w:val="24"/>
          <w:lang w:val="lt-LT"/>
        </w:rPr>
      </w:pPr>
      <w:r w:rsidRPr="009C1204">
        <w:rPr>
          <w:rFonts w:ascii="Times New Roman" w:hAnsi="Times New Roman" w:cs="Times New Roman"/>
          <w:color w:val="000000" w:themeColor="text1"/>
          <w:sz w:val="24"/>
          <w:szCs w:val="24"/>
          <w:lang w:val="lt-LT"/>
        </w:rPr>
        <w:t>Įmonės</w:t>
      </w:r>
      <w:r w:rsidR="00E107CF" w:rsidRPr="009C1204">
        <w:rPr>
          <w:rFonts w:ascii="Times New Roman" w:hAnsi="Times New Roman" w:cs="Times New Roman"/>
          <w:color w:val="000000" w:themeColor="text1"/>
          <w:sz w:val="24"/>
          <w:szCs w:val="24"/>
          <w:lang w:val="lt-LT"/>
        </w:rPr>
        <w:t xml:space="preserve"> jubiliejaus proga išleidęs didžiulę knygą </w:t>
      </w:r>
      <w:r w:rsidRPr="009C1204">
        <w:rPr>
          <w:rFonts w:ascii="Times New Roman" w:hAnsi="Times New Roman" w:cs="Times New Roman"/>
          <w:color w:val="000000" w:themeColor="text1"/>
          <w:sz w:val="24"/>
          <w:szCs w:val="24"/>
          <w:lang w:val="lt-LT"/>
        </w:rPr>
        <w:t xml:space="preserve">M. Matkevičius </w:t>
      </w:r>
      <w:r w:rsidR="00E107CF" w:rsidRPr="009C1204">
        <w:rPr>
          <w:rFonts w:ascii="Times New Roman" w:hAnsi="Times New Roman" w:cs="Times New Roman"/>
          <w:color w:val="000000" w:themeColor="text1"/>
          <w:sz w:val="24"/>
          <w:szCs w:val="24"/>
          <w:lang w:val="lt-LT"/>
        </w:rPr>
        <w:t xml:space="preserve">pažymi, kad tik ją rengdamas suprato, kiek iš tiesų nuveikta per </w:t>
      </w:r>
      <w:r w:rsidRPr="009C1204">
        <w:rPr>
          <w:rFonts w:ascii="Times New Roman" w:hAnsi="Times New Roman" w:cs="Times New Roman"/>
          <w:color w:val="000000" w:themeColor="text1"/>
          <w:sz w:val="24"/>
          <w:szCs w:val="24"/>
          <w:lang w:val="lt-LT"/>
        </w:rPr>
        <w:t>2</w:t>
      </w:r>
      <w:r w:rsidR="00E107CF" w:rsidRPr="009C1204">
        <w:rPr>
          <w:rFonts w:ascii="Times New Roman" w:hAnsi="Times New Roman" w:cs="Times New Roman"/>
          <w:color w:val="000000" w:themeColor="text1"/>
          <w:sz w:val="24"/>
          <w:szCs w:val="24"/>
          <w:lang w:val="lt-LT"/>
        </w:rPr>
        <w:t xml:space="preserve">0 metų. „Galiu pasakyti tik vieną dalyką – tie </w:t>
      </w:r>
      <w:r w:rsidRPr="009C1204">
        <w:rPr>
          <w:rFonts w:ascii="Times New Roman" w:hAnsi="Times New Roman" w:cs="Times New Roman"/>
          <w:color w:val="000000" w:themeColor="text1"/>
          <w:sz w:val="24"/>
          <w:szCs w:val="24"/>
          <w:lang w:val="lt-LT"/>
        </w:rPr>
        <w:t>2</w:t>
      </w:r>
      <w:r w:rsidR="00E107CF" w:rsidRPr="009C1204">
        <w:rPr>
          <w:rFonts w:ascii="Times New Roman" w:hAnsi="Times New Roman" w:cs="Times New Roman"/>
          <w:color w:val="000000" w:themeColor="text1"/>
          <w:sz w:val="24"/>
          <w:szCs w:val="24"/>
          <w:lang w:val="lt-LT"/>
        </w:rPr>
        <w:t>0 metų prabėgo kaip viena diena. Pamačiau, ką padariau, tik tada, kai darėme šią knygą. Didelis archyvas – dėžės žurnalų ir taip toliau, kur viska buvo parašyta, paminėta. Kai surenki, sudėlioji, žiūri, kad nemažai buvo nuveikta“, – apibendrina</w:t>
      </w:r>
      <w:r w:rsidRPr="009C1204">
        <w:rPr>
          <w:rFonts w:ascii="Times New Roman" w:hAnsi="Times New Roman" w:cs="Times New Roman"/>
          <w:color w:val="000000" w:themeColor="text1"/>
          <w:sz w:val="24"/>
          <w:szCs w:val="24"/>
          <w:lang w:val="lt-LT"/>
        </w:rPr>
        <w:t xml:space="preserve"> animatorius</w:t>
      </w:r>
      <w:r w:rsidR="00E107CF" w:rsidRPr="009C1204">
        <w:rPr>
          <w:rFonts w:ascii="Times New Roman" w:hAnsi="Times New Roman" w:cs="Times New Roman"/>
          <w:color w:val="000000" w:themeColor="text1"/>
          <w:sz w:val="24"/>
          <w:szCs w:val="24"/>
          <w:lang w:val="lt-LT"/>
        </w:rPr>
        <w:t xml:space="preserve">. </w:t>
      </w:r>
    </w:p>
    <w:p w14:paraId="17E19147" w14:textId="438F2204" w:rsidR="00E107CF" w:rsidRPr="009C1204" w:rsidRDefault="00E107CF">
      <w:pPr>
        <w:rPr>
          <w:rFonts w:ascii="Times New Roman" w:hAnsi="Times New Roman" w:cs="Times New Roman"/>
          <w:color w:val="000000" w:themeColor="text1"/>
          <w:sz w:val="24"/>
          <w:szCs w:val="24"/>
          <w:lang w:val="lt-LT"/>
        </w:rPr>
      </w:pPr>
      <w:r w:rsidRPr="009C1204">
        <w:rPr>
          <w:rFonts w:ascii="Times New Roman" w:hAnsi="Times New Roman" w:cs="Times New Roman"/>
          <w:color w:val="000000" w:themeColor="text1"/>
          <w:sz w:val="24"/>
          <w:szCs w:val="24"/>
          <w:lang w:val="lt-LT"/>
        </w:rPr>
        <w:br w:type="page"/>
      </w:r>
    </w:p>
    <w:p w14:paraId="6518C965" w14:textId="629751CE" w:rsidR="00E107CF" w:rsidRPr="009C1204" w:rsidRDefault="0006029A">
      <w:pPr>
        <w:rPr>
          <w:rFonts w:ascii="Times New Roman" w:hAnsi="Times New Roman" w:cs="Times New Roman"/>
          <w:color w:val="000000" w:themeColor="text1"/>
          <w:sz w:val="24"/>
          <w:szCs w:val="24"/>
          <w:lang w:val="lt-LT"/>
        </w:rPr>
      </w:pPr>
      <w:r w:rsidRPr="009C1204">
        <w:rPr>
          <w:rFonts w:ascii="Times New Roman" w:hAnsi="Times New Roman" w:cs="Times New Roman"/>
          <w:noProof/>
          <w:color w:val="000000" w:themeColor="text1"/>
          <w:sz w:val="24"/>
          <w:szCs w:val="24"/>
        </w:rPr>
        <w:lastRenderedPageBreak/>
        <w:drawing>
          <wp:inline distT="0" distB="0" distL="0" distR="0" wp14:anchorId="75B4B23C" wp14:editId="0F2CB8D9">
            <wp:extent cx="5495026" cy="4282291"/>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2788" t="20398" r="23948" b="5767"/>
                    <a:stretch/>
                  </pic:blipFill>
                  <pic:spPr bwMode="auto">
                    <a:xfrm>
                      <a:off x="0" y="0"/>
                      <a:ext cx="5503669" cy="4289027"/>
                    </a:xfrm>
                    <a:prstGeom prst="rect">
                      <a:avLst/>
                    </a:prstGeom>
                    <a:ln>
                      <a:noFill/>
                    </a:ln>
                    <a:extLst>
                      <a:ext uri="{53640926-AAD7-44D8-BBD7-CCE9431645EC}">
                        <a14:shadowObscured xmlns:a14="http://schemas.microsoft.com/office/drawing/2010/main"/>
                      </a:ext>
                    </a:extLst>
                  </pic:spPr>
                </pic:pic>
              </a:graphicData>
            </a:graphic>
          </wp:inline>
        </w:drawing>
      </w:r>
    </w:p>
    <w:p w14:paraId="622A38EE" w14:textId="3D07BB33" w:rsidR="00FD4C21" w:rsidRPr="009C1204" w:rsidRDefault="00FD4C21">
      <w:pPr>
        <w:rPr>
          <w:rFonts w:ascii="Times New Roman" w:hAnsi="Times New Roman" w:cs="Times New Roman"/>
          <w:color w:val="000000" w:themeColor="text1"/>
          <w:sz w:val="24"/>
          <w:szCs w:val="24"/>
          <w:lang w:val="lt-LT"/>
        </w:rPr>
      </w:pPr>
      <w:r w:rsidRPr="009C1204">
        <w:rPr>
          <w:rFonts w:ascii="Times New Roman" w:hAnsi="Times New Roman" w:cs="Times New Roman"/>
          <w:color w:val="000000" w:themeColor="text1"/>
          <w:sz w:val="24"/>
          <w:szCs w:val="24"/>
          <w:lang w:val="lt-LT"/>
        </w:rPr>
        <w:br w:type="page"/>
      </w:r>
    </w:p>
    <w:p w14:paraId="6CA56A4B" w14:textId="77777777" w:rsidR="00FD4C21" w:rsidRPr="009C1204" w:rsidRDefault="00FD4C21">
      <w:pPr>
        <w:rPr>
          <w:rFonts w:ascii="Times New Roman" w:hAnsi="Times New Roman" w:cs="Times New Roman"/>
          <w:color w:val="000000" w:themeColor="text1"/>
          <w:sz w:val="24"/>
          <w:szCs w:val="24"/>
          <w:lang w:val="lt-LT"/>
        </w:rPr>
      </w:pPr>
    </w:p>
    <w:p w14:paraId="3880289B" w14:textId="6B38DD9C" w:rsidR="00FD4C21" w:rsidRPr="009C1204" w:rsidRDefault="00FD4C21">
      <w:pPr>
        <w:rPr>
          <w:rFonts w:ascii="Times New Roman" w:hAnsi="Times New Roman" w:cs="Times New Roman"/>
          <w:color w:val="000000" w:themeColor="text1"/>
          <w:sz w:val="24"/>
          <w:szCs w:val="24"/>
          <w:lang w:val="lt-LT"/>
        </w:rPr>
      </w:pPr>
      <w:r w:rsidRPr="009C1204">
        <w:rPr>
          <w:rFonts w:ascii="Times New Roman" w:hAnsi="Times New Roman" w:cs="Times New Roman"/>
          <w:color w:val="000000" w:themeColor="text1"/>
          <w:sz w:val="24"/>
          <w:szCs w:val="24"/>
          <w:lang w:val="lt-LT"/>
        </w:rPr>
        <w:t xml:space="preserve">Nuo: </w:t>
      </w:r>
      <w:r w:rsidR="00644BF0" w:rsidRPr="009C1204">
        <w:rPr>
          <w:rFonts w:ascii="Times New Roman" w:hAnsi="Times New Roman" w:cs="Times New Roman"/>
          <w:color w:val="000000" w:themeColor="text1"/>
          <w:sz w:val="24"/>
          <w:szCs w:val="24"/>
          <w:lang w:val="lt-LT"/>
        </w:rPr>
        <w:t>Mykolas Jonauskas</w:t>
      </w:r>
    </w:p>
    <w:p w14:paraId="46F930F3" w14:textId="658C28B2" w:rsidR="00FD4C21" w:rsidRPr="009C1204" w:rsidRDefault="00FD4C21">
      <w:pPr>
        <w:rPr>
          <w:rFonts w:ascii="Times New Roman" w:hAnsi="Times New Roman" w:cs="Times New Roman"/>
          <w:color w:val="000000" w:themeColor="text1"/>
          <w:sz w:val="24"/>
          <w:szCs w:val="24"/>
          <w:lang w:val="lt-LT"/>
        </w:rPr>
      </w:pPr>
      <w:r w:rsidRPr="009C1204">
        <w:rPr>
          <w:rFonts w:ascii="Times New Roman" w:hAnsi="Times New Roman" w:cs="Times New Roman"/>
          <w:color w:val="000000" w:themeColor="text1"/>
          <w:sz w:val="24"/>
          <w:szCs w:val="24"/>
          <w:lang w:val="lt-LT"/>
        </w:rPr>
        <w:t>Išsiųsta: Antradienis, 9 Kovo 2018 m., 19:05</w:t>
      </w:r>
    </w:p>
    <w:p w14:paraId="4D0214F2" w14:textId="29FC06F4" w:rsidR="00FD4C21" w:rsidRPr="009C1204" w:rsidRDefault="00FD4C21">
      <w:pPr>
        <w:rPr>
          <w:rFonts w:ascii="Times New Roman" w:hAnsi="Times New Roman" w:cs="Times New Roman"/>
          <w:color w:val="000000" w:themeColor="text1"/>
          <w:sz w:val="24"/>
          <w:szCs w:val="24"/>
          <w:lang w:val="lt-LT"/>
        </w:rPr>
      </w:pPr>
      <w:r w:rsidRPr="009C1204">
        <w:rPr>
          <w:rFonts w:ascii="Times New Roman" w:hAnsi="Times New Roman" w:cs="Times New Roman"/>
          <w:color w:val="000000" w:themeColor="text1"/>
          <w:sz w:val="24"/>
          <w:szCs w:val="24"/>
          <w:lang w:val="lt-LT"/>
        </w:rPr>
        <w:t xml:space="preserve">Kam: </w:t>
      </w:r>
      <w:hyperlink r:id="rId9" w:history="1">
        <w:r w:rsidRPr="009C1204">
          <w:rPr>
            <w:rStyle w:val="Hyperlink"/>
            <w:rFonts w:ascii="Times New Roman" w:hAnsi="Times New Roman" w:cs="Times New Roman"/>
            <w:color w:val="000000" w:themeColor="text1"/>
            <w:sz w:val="24"/>
            <w:szCs w:val="24"/>
            <w:lang w:val="lt-LT"/>
          </w:rPr>
          <w:t>jusuemail@email.com</w:t>
        </w:r>
      </w:hyperlink>
    </w:p>
    <w:p w14:paraId="77D8D279" w14:textId="262E31E0" w:rsidR="00FD4C21" w:rsidRPr="009C1204" w:rsidRDefault="00FD4C21">
      <w:pPr>
        <w:rPr>
          <w:rFonts w:ascii="Times New Roman" w:hAnsi="Times New Roman" w:cs="Times New Roman"/>
          <w:color w:val="000000" w:themeColor="text1"/>
          <w:sz w:val="24"/>
          <w:szCs w:val="24"/>
          <w:lang w:val="lt-LT"/>
        </w:rPr>
      </w:pPr>
      <w:r w:rsidRPr="009C1204">
        <w:rPr>
          <w:rFonts w:ascii="Times New Roman" w:hAnsi="Times New Roman" w:cs="Times New Roman"/>
          <w:color w:val="000000" w:themeColor="text1"/>
          <w:sz w:val="24"/>
          <w:szCs w:val="24"/>
          <w:lang w:val="lt-LT"/>
        </w:rPr>
        <w:t>Tema: Vardenis Pavardenis</w:t>
      </w:r>
    </w:p>
    <w:p w14:paraId="6872F0AF" w14:textId="4FFDFC4B" w:rsidR="00FD4C21" w:rsidRPr="009C1204" w:rsidRDefault="00FD4C21">
      <w:pPr>
        <w:rPr>
          <w:rFonts w:ascii="Times New Roman" w:hAnsi="Times New Roman" w:cs="Times New Roman"/>
          <w:color w:val="000000" w:themeColor="text1"/>
          <w:sz w:val="24"/>
          <w:szCs w:val="24"/>
          <w:lang w:val="lt-LT"/>
        </w:rPr>
      </w:pPr>
      <w:r w:rsidRPr="009C1204">
        <w:rPr>
          <w:rFonts w:ascii="Times New Roman" w:hAnsi="Times New Roman" w:cs="Times New Roman"/>
          <w:color w:val="000000" w:themeColor="text1"/>
          <w:sz w:val="24"/>
          <w:szCs w:val="24"/>
          <w:lang w:val="lt-LT"/>
        </w:rPr>
        <w:t>Svarbus laiškas</w:t>
      </w:r>
    </w:p>
    <w:p w14:paraId="5DC49C7D" w14:textId="5AB4600B" w:rsidR="00FD4C21" w:rsidRPr="009C1204" w:rsidRDefault="00FD4C21">
      <w:pPr>
        <w:rPr>
          <w:rFonts w:ascii="Times New Roman" w:hAnsi="Times New Roman" w:cs="Times New Roman"/>
          <w:color w:val="000000" w:themeColor="text1"/>
          <w:sz w:val="24"/>
          <w:szCs w:val="24"/>
          <w:lang w:val="lt-LT"/>
        </w:rPr>
      </w:pPr>
    </w:p>
    <w:p w14:paraId="54D570C5" w14:textId="01F14531" w:rsidR="00FD4C21" w:rsidRPr="009C1204" w:rsidRDefault="00FD4C21">
      <w:pPr>
        <w:rPr>
          <w:rFonts w:ascii="Times New Roman" w:hAnsi="Times New Roman" w:cs="Times New Roman"/>
          <w:color w:val="000000" w:themeColor="text1"/>
          <w:sz w:val="24"/>
          <w:szCs w:val="24"/>
          <w:lang w:val="lt-LT"/>
        </w:rPr>
      </w:pPr>
    </w:p>
    <w:p w14:paraId="0B50DC3D" w14:textId="2829568B" w:rsidR="00FD4C21" w:rsidRPr="009C1204" w:rsidRDefault="00FD4C21">
      <w:pPr>
        <w:rPr>
          <w:rFonts w:ascii="Times New Roman" w:hAnsi="Times New Roman" w:cs="Times New Roman"/>
          <w:color w:val="000000" w:themeColor="text1"/>
          <w:sz w:val="24"/>
          <w:szCs w:val="24"/>
          <w:lang w:val="lt-LT"/>
        </w:rPr>
      </w:pPr>
      <w:r w:rsidRPr="009C1204">
        <w:rPr>
          <w:rFonts w:ascii="Times New Roman" w:hAnsi="Times New Roman" w:cs="Times New Roman"/>
          <w:color w:val="000000" w:themeColor="text1"/>
          <w:sz w:val="24"/>
          <w:szCs w:val="24"/>
          <w:lang w:val="lt-LT"/>
        </w:rPr>
        <w:t>Laba diena, pone Vardeni Pavardeni,</w:t>
      </w:r>
    </w:p>
    <w:p w14:paraId="54E9CAC4" w14:textId="77777777" w:rsidR="00690994" w:rsidRPr="009C1204" w:rsidRDefault="00690994">
      <w:pPr>
        <w:rPr>
          <w:rFonts w:ascii="Times New Roman" w:hAnsi="Times New Roman" w:cs="Times New Roman"/>
          <w:color w:val="000000" w:themeColor="text1"/>
          <w:sz w:val="24"/>
          <w:szCs w:val="24"/>
          <w:lang w:val="lt-LT"/>
        </w:rPr>
      </w:pPr>
    </w:p>
    <w:p w14:paraId="6BA75633" w14:textId="0D15890C" w:rsidR="00FD4C21" w:rsidRPr="009C1204" w:rsidRDefault="00FD4C21">
      <w:pPr>
        <w:rPr>
          <w:rFonts w:ascii="Times New Roman" w:hAnsi="Times New Roman" w:cs="Times New Roman"/>
          <w:color w:val="000000" w:themeColor="text1"/>
          <w:sz w:val="24"/>
          <w:szCs w:val="24"/>
          <w:lang w:val="lt-LT"/>
        </w:rPr>
      </w:pPr>
      <w:r w:rsidRPr="009C1204">
        <w:rPr>
          <w:rFonts w:ascii="Times New Roman" w:hAnsi="Times New Roman" w:cs="Times New Roman"/>
          <w:color w:val="000000" w:themeColor="text1"/>
          <w:sz w:val="24"/>
          <w:szCs w:val="24"/>
          <w:lang w:val="lt-LT"/>
        </w:rPr>
        <w:t>Žinau, kad gauti šį mano laišką jums gali būti netikėta, kadangi ank</w:t>
      </w:r>
      <w:r w:rsidR="00644BF0" w:rsidRPr="009C1204">
        <w:rPr>
          <w:rFonts w:ascii="Times New Roman" w:hAnsi="Times New Roman" w:cs="Times New Roman"/>
          <w:color w:val="000000" w:themeColor="text1"/>
          <w:sz w:val="24"/>
          <w:szCs w:val="24"/>
          <w:lang w:val="lt-LT"/>
        </w:rPr>
        <w:t>š</w:t>
      </w:r>
      <w:r w:rsidRPr="009C1204">
        <w:rPr>
          <w:rFonts w:ascii="Times New Roman" w:hAnsi="Times New Roman" w:cs="Times New Roman"/>
          <w:color w:val="000000" w:themeColor="text1"/>
          <w:sz w:val="24"/>
          <w:szCs w:val="24"/>
          <w:lang w:val="lt-LT"/>
        </w:rPr>
        <w:t>iau mes nesame bendravę. Aš esu asmeninis lietuvio Jono Petrausko advokatas, kuris daug metų dirbo inžin</w:t>
      </w:r>
      <w:r w:rsidR="00644BF0" w:rsidRPr="009C1204">
        <w:rPr>
          <w:rFonts w:ascii="Times New Roman" w:hAnsi="Times New Roman" w:cs="Times New Roman"/>
          <w:color w:val="000000" w:themeColor="text1"/>
          <w:sz w:val="24"/>
          <w:szCs w:val="24"/>
          <w:lang w:val="lt-LT"/>
        </w:rPr>
        <w:t>e</w:t>
      </w:r>
      <w:r w:rsidRPr="009C1204">
        <w:rPr>
          <w:rFonts w:ascii="Times New Roman" w:hAnsi="Times New Roman" w:cs="Times New Roman"/>
          <w:color w:val="000000" w:themeColor="text1"/>
          <w:sz w:val="24"/>
          <w:szCs w:val="24"/>
          <w:lang w:val="lt-LT"/>
        </w:rPr>
        <w:t>riumi vienoje iš didžiausių statybos kompanijų Lietuvoje, prieš žūdamas automobilio avarijoje kartu su visa šeima.</w:t>
      </w:r>
    </w:p>
    <w:p w14:paraId="56A61886" w14:textId="16503331" w:rsidR="00FD4C21" w:rsidRPr="009C1204" w:rsidRDefault="00FD4C21">
      <w:pPr>
        <w:rPr>
          <w:rFonts w:ascii="Times New Roman" w:hAnsi="Times New Roman" w:cs="Times New Roman"/>
          <w:color w:val="000000" w:themeColor="text1"/>
          <w:sz w:val="24"/>
          <w:szCs w:val="24"/>
          <w:lang w:val="lt-LT"/>
        </w:rPr>
      </w:pPr>
      <w:r w:rsidRPr="009C1204">
        <w:rPr>
          <w:rFonts w:ascii="Times New Roman" w:hAnsi="Times New Roman" w:cs="Times New Roman"/>
          <w:color w:val="000000" w:themeColor="text1"/>
          <w:sz w:val="24"/>
          <w:szCs w:val="24"/>
          <w:lang w:val="lt-LT"/>
        </w:rPr>
        <w:t>Po daug laiko trukusių paieškų ir mėginimų sužinoti mano klientui patikimo asmens kontaktus, aš atradau jus. Turiu pagrindo manyti, kad esate giminė mano klientui ir padėsi</w:t>
      </w:r>
      <w:r w:rsidR="00644BF0" w:rsidRPr="009C1204">
        <w:rPr>
          <w:rFonts w:ascii="Times New Roman" w:hAnsi="Times New Roman" w:cs="Times New Roman"/>
          <w:color w:val="000000" w:themeColor="text1"/>
          <w:sz w:val="24"/>
          <w:szCs w:val="24"/>
          <w:lang w:val="lt-LT"/>
        </w:rPr>
        <w:t>te</w:t>
      </w:r>
      <w:r w:rsidRPr="009C1204">
        <w:rPr>
          <w:rFonts w:ascii="Times New Roman" w:hAnsi="Times New Roman" w:cs="Times New Roman"/>
          <w:color w:val="000000" w:themeColor="text1"/>
          <w:sz w:val="24"/>
          <w:szCs w:val="24"/>
          <w:lang w:val="lt-LT"/>
        </w:rPr>
        <w:t xml:space="preserve"> išspręsti šią keblią situaciją.</w:t>
      </w:r>
    </w:p>
    <w:p w14:paraId="411F6D20" w14:textId="3719FC57" w:rsidR="00FD4C21" w:rsidRPr="009C1204" w:rsidRDefault="00644BF0">
      <w:pPr>
        <w:rPr>
          <w:rFonts w:ascii="Times New Roman" w:hAnsi="Times New Roman" w:cs="Times New Roman"/>
          <w:color w:val="000000" w:themeColor="text1"/>
          <w:sz w:val="24"/>
          <w:szCs w:val="24"/>
          <w:lang w:val="lt-LT"/>
        </w:rPr>
      </w:pPr>
      <w:r w:rsidRPr="009C1204">
        <w:rPr>
          <w:rFonts w:ascii="Times New Roman" w:hAnsi="Times New Roman" w:cs="Times New Roman"/>
          <w:color w:val="000000" w:themeColor="text1"/>
          <w:sz w:val="24"/>
          <w:szCs w:val="24"/>
          <w:lang w:val="lt-LT"/>
        </w:rPr>
        <w:t>Ankstesnės kliento artimųjų paieškos buvo nesėkmingos, todėl</w:t>
      </w:r>
      <w:r w:rsidR="00FD4C21" w:rsidRPr="009C1204">
        <w:rPr>
          <w:rFonts w:ascii="Times New Roman" w:hAnsi="Times New Roman" w:cs="Times New Roman"/>
          <w:color w:val="000000" w:themeColor="text1"/>
          <w:sz w:val="24"/>
          <w:szCs w:val="24"/>
          <w:lang w:val="lt-LT"/>
        </w:rPr>
        <w:t xml:space="preserve"> </w:t>
      </w:r>
      <w:r w:rsidRPr="009C1204">
        <w:rPr>
          <w:rFonts w:ascii="Times New Roman" w:hAnsi="Times New Roman" w:cs="Times New Roman"/>
          <w:color w:val="000000" w:themeColor="text1"/>
          <w:sz w:val="24"/>
          <w:szCs w:val="24"/>
          <w:lang w:val="lt-LT"/>
        </w:rPr>
        <w:t>prašau jūsų</w:t>
      </w:r>
      <w:r w:rsidR="00FD4C21" w:rsidRPr="009C1204">
        <w:rPr>
          <w:rFonts w:ascii="Times New Roman" w:hAnsi="Times New Roman" w:cs="Times New Roman"/>
          <w:color w:val="000000" w:themeColor="text1"/>
          <w:sz w:val="24"/>
          <w:szCs w:val="24"/>
          <w:lang w:val="lt-LT"/>
        </w:rPr>
        <w:t xml:space="preserve"> pagalbos tvarkant mano kliento </w:t>
      </w:r>
      <w:r w:rsidRPr="009C1204">
        <w:rPr>
          <w:rFonts w:ascii="Times New Roman" w:hAnsi="Times New Roman" w:cs="Times New Roman"/>
          <w:color w:val="000000" w:themeColor="text1"/>
          <w:sz w:val="24"/>
          <w:szCs w:val="24"/>
          <w:lang w:val="lt-LT"/>
        </w:rPr>
        <w:t>turtą, likusį po jo mirties</w:t>
      </w:r>
      <w:r w:rsidR="00FD4C21" w:rsidRPr="009C1204">
        <w:rPr>
          <w:rFonts w:ascii="Times New Roman" w:hAnsi="Times New Roman" w:cs="Times New Roman"/>
          <w:color w:val="000000" w:themeColor="text1"/>
          <w:sz w:val="24"/>
          <w:szCs w:val="24"/>
          <w:lang w:val="lt-LT"/>
        </w:rPr>
        <w:t>.</w:t>
      </w:r>
      <w:r w:rsidRPr="009C1204">
        <w:rPr>
          <w:rFonts w:ascii="Times New Roman" w:hAnsi="Times New Roman" w:cs="Times New Roman"/>
          <w:color w:val="000000" w:themeColor="text1"/>
          <w:sz w:val="24"/>
          <w:szCs w:val="24"/>
          <w:lang w:val="lt-LT"/>
        </w:rPr>
        <w:t xml:space="preserve"> Gavęs jūsų atsakymą, atsiųsiu daugiau informacijos apie Jono Petrausko palikimą.</w:t>
      </w:r>
    </w:p>
    <w:p w14:paraId="7AF25717" w14:textId="62EA31BF" w:rsidR="00644BF0" w:rsidRPr="009C1204" w:rsidRDefault="00644BF0">
      <w:pPr>
        <w:rPr>
          <w:rFonts w:ascii="Times New Roman" w:hAnsi="Times New Roman" w:cs="Times New Roman"/>
          <w:color w:val="000000" w:themeColor="text1"/>
          <w:sz w:val="24"/>
          <w:szCs w:val="24"/>
          <w:lang w:val="lt-LT"/>
        </w:rPr>
      </w:pPr>
      <w:r w:rsidRPr="009C1204">
        <w:rPr>
          <w:rFonts w:ascii="Times New Roman" w:hAnsi="Times New Roman" w:cs="Times New Roman"/>
          <w:color w:val="000000" w:themeColor="text1"/>
          <w:sz w:val="24"/>
          <w:szCs w:val="24"/>
          <w:lang w:val="lt-LT"/>
        </w:rPr>
        <w:t>Kadangi p. Jono Petrausko turtas įvertintas daugiau nei 70 000 eurų, siekdamas saugumo kartu su informacija apie jo turtą atsiųsiu jums visus savo kontaktus ir tapatybės patvirtinančio dokumento kopiję.</w:t>
      </w:r>
    </w:p>
    <w:p w14:paraId="4D834B3F" w14:textId="40EA8814" w:rsidR="00644BF0" w:rsidRPr="009C1204" w:rsidRDefault="00644BF0">
      <w:pPr>
        <w:rPr>
          <w:rFonts w:ascii="Times New Roman" w:hAnsi="Times New Roman" w:cs="Times New Roman"/>
          <w:color w:val="000000" w:themeColor="text1"/>
          <w:sz w:val="24"/>
          <w:szCs w:val="24"/>
          <w:lang w:val="lt-LT"/>
        </w:rPr>
      </w:pPr>
    </w:p>
    <w:p w14:paraId="00733917" w14:textId="2AADC766" w:rsidR="00644BF0" w:rsidRPr="009C1204" w:rsidRDefault="00644BF0">
      <w:pPr>
        <w:rPr>
          <w:rFonts w:ascii="Times New Roman" w:hAnsi="Times New Roman" w:cs="Times New Roman"/>
          <w:color w:val="000000" w:themeColor="text1"/>
          <w:sz w:val="24"/>
          <w:szCs w:val="24"/>
          <w:lang w:val="lt-LT"/>
        </w:rPr>
      </w:pPr>
      <w:r w:rsidRPr="009C1204">
        <w:rPr>
          <w:rFonts w:ascii="Times New Roman" w:hAnsi="Times New Roman" w:cs="Times New Roman"/>
          <w:color w:val="000000" w:themeColor="text1"/>
          <w:sz w:val="24"/>
          <w:szCs w:val="24"/>
          <w:lang w:val="lt-LT"/>
        </w:rPr>
        <w:t>Pagarbiai,</w:t>
      </w:r>
    </w:p>
    <w:p w14:paraId="67C76BCB" w14:textId="53BE3405" w:rsidR="00644BF0" w:rsidRPr="009C1204" w:rsidRDefault="00644BF0">
      <w:pPr>
        <w:rPr>
          <w:rFonts w:ascii="Times New Roman" w:hAnsi="Times New Roman" w:cs="Times New Roman"/>
          <w:color w:val="000000" w:themeColor="text1"/>
          <w:sz w:val="24"/>
          <w:szCs w:val="24"/>
          <w:lang w:val="lt-LT"/>
        </w:rPr>
      </w:pPr>
      <w:r w:rsidRPr="009C1204">
        <w:rPr>
          <w:rFonts w:ascii="Times New Roman" w:hAnsi="Times New Roman" w:cs="Times New Roman"/>
          <w:color w:val="000000" w:themeColor="text1"/>
          <w:sz w:val="24"/>
          <w:szCs w:val="24"/>
          <w:lang w:val="lt-LT"/>
        </w:rPr>
        <w:t>Mykolas Jonauskas</w:t>
      </w:r>
    </w:p>
    <w:p w14:paraId="42DE7B08" w14:textId="17F3AA1E" w:rsidR="00336975" w:rsidRPr="009C1204" w:rsidRDefault="00336975">
      <w:pPr>
        <w:rPr>
          <w:rFonts w:ascii="Times New Roman" w:hAnsi="Times New Roman" w:cs="Times New Roman"/>
          <w:color w:val="000000" w:themeColor="text1"/>
          <w:sz w:val="24"/>
          <w:szCs w:val="24"/>
          <w:lang w:val="lt-LT"/>
        </w:rPr>
      </w:pPr>
      <w:r w:rsidRPr="009C1204">
        <w:rPr>
          <w:rFonts w:ascii="Times New Roman" w:hAnsi="Times New Roman" w:cs="Times New Roman"/>
          <w:color w:val="000000" w:themeColor="text1"/>
          <w:sz w:val="24"/>
          <w:szCs w:val="24"/>
          <w:lang w:val="lt-LT"/>
        </w:rPr>
        <w:t>Advokatas</w:t>
      </w:r>
      <w:bookmarkStart w:id="1" w:name="_GoBack"/>
      <w:bookmarkEnd w:id="1"/>
    </w:p>
    <w:sectPr w:rsidR="00336975" w:rsidRPr="009C12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A70"/>
    <w:rsid w:val="0006029A"/>
    <w:rsid w:val="00336975"/>
    <w:rsid w:val="005C2261"/>
    <w:rsid w:val="00626E1D"/>
    <w:rsid w:val="00644BF0"/>
    <w:rsid w:val="00690994"/>
    <w:rsid w:val="00746A70"/>
    <w:rsid w:val="009C1204"/>
    <w:rsid w:val="009C67E0"/>
    <w:rsid w:val="00BD25C5"/>
    <w:rsid w:val="00DF41B4"/>
    <w:rsid w:val="00E107CF"/>
    <w:rsid w:val="00FD4C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B6150"/>
  <w15:chartTrackingRefBased/>
  <w15:docId w15:val="{9DCFB511-A7E7-4E97-9AB7-129AF3E98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6E1D"/>
    <w:rPr>
      <w:color w:val="0000FF"/>
      <w:u w:val="single"/>
    </w:rPr>
  </w:style>
  <w:style w:type="character" w:styleId="UnresolvedMention">
    <w:name w:val="Unresolved Mention"/>
    <w:basedOn w:val="DefaultParagraphFont"/>
    <w:uiPriority w:val="99"/>
    <w:semiHidden/>
    <w:unhideWhenUsed/>
    <w:rsid w:val="00626E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hyperlink" Target="http://www.technologijos.l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hyperlink" Target="http://www.naujienuportalas.lt" TargetMode="External"/><Relationship Id="rId9" Type="http://schemas.openxmlformats.org/officeDocument/2006/relationships/hyperlink" Target="mailto:jusuemail@e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6</Pages>
  <Words>1394</Words>
  <Characters>7946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Eglė Rytmetytė</dc:creator>
  <cp:keywords/>
  <dc:description/>
  <cp:lastModifiedBy>Eglė Rytmetytė</cp:lastModifiedBy>
  <cp:revision>5</cp:revision>
  <dcterms:created xsi:type="dcterms:W3CDTF">2019-02-28T14:49:00Z</dcterms:created>
  <dcterms:modified xsi:type="dcterms:W3CDTF">2019-02-28T16:24:00Z</dcterms:modified>
</cp:coreProperties>
</file>